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C14142" w14:paraId="7A59467F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7A59467B" w14:textId="77777777" w:rsidR="00D423D8" w:rsidRPr="004D6766" w:rsidRDefault="00071FEB" w:rsidP="00D50872">
            <w:pPr>
              <w:spacing w:after="0"/>
              <w:rPr>
                <w:rFonts w:cstheme="minorHAnsi"/>
                <w:b/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Sub-nota</w:t>
            </w:r>
            <w:r w:rsidR="00D423D8" w:rsidRPr="004D6766">
              <w:rPr>
                <w:rFonts w:cstheme="minorHAnsi"/>
                <w:b/>
                <w:lang w:val="pt-BR"/>
              </w:rPr>
              <w:t>:</w:t>
            </w:r>
          </w:p>
        </w:tc>
        <w:tc>
          <w:tcPr>
            <w:tcW w:w="3825" w:type="dxa"/>
            <w:vAlign w:val="center"/>
          </w:tcPr>
          <w:p w14:paraId="7A59467C" w14:textId="77777777" w:rsidR="00D423D8" w:rsidRPr="004D6766" w:rsidRDefault="00194CDB" w:rsidP="00696730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OE</w:t>
            </w:r>
          </w:p>
        </w:tc>
        <w:tc>
          <w:tcPr>
            <w:tcW w:w="1665" w:type="dxa"/>
            <w:vAlign w:val="center"/>
          </w:tcPr>
          <w:p w14:paraId="7A59467D" w14:textId="77777777" w:rsidR="00D423D8" w:rsidRPr="004D6766" w:rsidRDefault="00071FEB" w:rsidP="004328EF">
            <w:pPr>
              <w:spacing w:after="0"/>
              <w:rPr>
                <w:rFonts w:cstheme="minorHAnsi"/>
                <w:b/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Indicador</w:t>
            </w:r>
            <w:r w:rsidR="00D423D8" w:rsidRPr="004D6766">
              <w:rPr>
                <w:rFonts w:cstheme="minorHAnsi"/>
                <w:b/>
                <w:lang w:val="pt-BR"/>
              </w:rPr>
              <w:t>:</w:t>
            </w:r>
          </w:p>
        </w:tc>
        <w:tc>
          <w:tcPr>
            <w:tcW w:w="3420" w:type="dxa"/>
            <w:vAlign w:val="center"/>
          </w:tcPr>
          <w:p w14:paraId="7A59467E" w14:textId="77777777" w:rsidR="00D423D8" w:rsidRPr="004D6766" w:rsidRDefault="00A44BD4" w:rsidP="00A44BD4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EG</w:t>
            </w:r>
            <w:r w:rsidR="008E3D57">
              <w:rPr>
                <w:rFonts w:cstheme="minorHAnsi"/>
                <w:lang w:val="pt-BR"/>
              </w:rPr>
              <w:t xml:space="preserve"> </w:t>
            </w:r>
            <w:r w:rsidR="00071FEB" w:rsidRPr="00C14142">
              <w:rPr>
                <w:rFonts w:cstheme="minorHAnsi"/>
                <w:lang w:val="pt-BR"/>
              </w:rPr>
              <w:t>(</w:t>
            </w:r>
            <w:r>
              <w:rPr>
                <w:rFonts w:cstheme="minorHAnsi"/>
                <w:lang w:val="pt-BR"/>
              </w:rPr>
              <w:t>Eventos graves)</w:t>
            </w:r>
          </w:p>
        </w:tc>
      </w:tr>
    </w:tbl>
    <w:p w14:paraId="7A594680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D170D0" w14:paraId="7A594682" w14:textId="77777777" w:rsidTr="00582349">
        <w:trPr>
          <w:trHeight w:val="242"/>
        </w:trPr>
        <w:tc>
          <w:tcPr>
            <w:tcW w:w="10620" w:type="dxa"/>
          </w:tcPr>
          <w:p w14:paraId="7A594681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0D4094">
              <w:rPr>
                <w:rFonts w:cstheme="minorHAnsi"/>
                <w:lang w:val="pt-BR"/>
              </w:rPr>
              <w:t xml:space="preserve"> Avaliação do desempenho da Concessionária nos aspectos relacionados à ressocialização e serviços assistenciais, segurança e condições básicas, e por fim, monitoramento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7A594684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7A594683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D170D0" w14:paraId="7A5946BA" w14:textId="77777777" w:rsidTr="00464C38">
        <w:trPr>
          <w:trHeight w:val="620"/>
        </w:trPr>
        <w:tc>
          <w:tcPr>
            <w:tcW w:w="10620" w:type="dxa"/>
          </w:tcPr>
          <w:p w14:paraId="7A594685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7A594686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7A594687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7A594688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7A594689" w14:textId="469AA0EB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D170D0">
              <w:rPr>
                <w:sz w:val="20"/>
                <w:lang w:val="pt-BR"/>
              </w:rPr>
              <w:t>FV ID EG</w:t>
            </w:r>
            <w:r>
              <w:rPr>
                <w:sz w:val="20"/>
                <w:lang w:val="pt-BR"/>
              </w:rPr>
              <w:t>.</w:t>
            </w:r>
          </w:p>
          <w:p w14:paraId="7A59468A" w14:textId="21BCD698" w:rsidR="00FA6AAB" w:rsidRDefault="00FA6AAB" w:rsidP="00FA6AAB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D170D0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7A59468B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7A59468C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7A59468D" w14:textId="77777777" w:rsidR="00637B64" w:rsidRPr="00A44BD4" w:rsidRDefault="00637B64" w:rsidP="00637B64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Pr="00A44BD4">
              <w:rPr>
                <w:sz w:val="20"/>
                <w:lang w:val="pt-BR"/>
              </w:rPr>
              <w:t xml:space="preserve">1 – </w:t>
            </w:r>
            <w:r w:rsidR="0047511D" w:rsidRPr="00A44BD4">
              <w:rPr>
                <w:sz w:val="20"/>
                <w:lang w:val="pt-BR"/>
              </w:rPr>
              <w:t xml:space="preserve">Obter os valores dos parâmetros necessários para o cálculo do sub-indicador </w:t>
            </w:r>
            <w:r w:rsidR="00A44BD4" w:rsidRPr="00A44BD4">
              <w:rPr>
                <w:sz w:val="20"/>
                <w:lang w:val="pt-BR"/>
              </w:rPr>
              <w:t>I</w:t>
            </w:r>
            <w:r w:rsidR="0047511D" w:rsidRPr="00A44BD4">
              <w:rPr>
                <w:sz w:val="20"/>
                <w:lang w:val="pt-BR"/>
              </w:rPr>
              <w:t xml:space="preserve"> (</w:t>
            </w:r>
            <w:r w:rsidR="00A44BD4" w:rsidRPr="00A44BD4">
              <w:rPr>
                <w:sz w:val="20"/>
                <w:lang w:val="pt-BR"/>
              </w:rPr>
              <w:t>Eventos de Indisciplina)</w:t>
            </w:r>
            <w:r w:rsidR="0047511D" w:rsidRPr="00A44BD4">
              <w:rPr>
                <w:sz w:val="20"/>
                <w:lang w:val="pt-BR"/>
              </w:rPr>
              <w:t>:</w:t>
            </w:r>
          </w:p>
          <w:p w14:paraId="7A59468E" w14:textId="4980802D" w:rsidR="0079766F" w:rsidRPr="00A44BD4" w:rsidRDefault="00BF1DE6" w:rsidP="0079766F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A44BD4">
              <w:rPr>
                <w:sz w:val="20"/>
                <w:lang w:val="pt-BR"/>
              </w:rPr>
              <w:t>3.1</w:t>
            </w:r>
            <w:r w:rsidR="00637B64" w:rsidRPr="00A44BD4">
              <w:rPr>
                <w:sz w:val="20"/>
                <w:lang w:val="pt-BR"/>
              </w:rPr>
              <w:t xml:space="preserve">.1 – </w:t>
            </w:r>
            <w:r w:rsidR="00A44BD4" w:rsidRPr="00A44BD4">
              <w:rPr>
                <w:sz w:val="20"/>
                <w:lang w:val="pt-BR"/>
              </w:rPr>
              <w:t>EI</w:t>
            </w:r>
            <w:r w:rsidR="00EF3B1C" w:rsidRPr="00A44BD4">
              <w:rPr>
                <w:sz w:val="20"/>
                <w:lang w:val="pt-BR"/>
              </w:rPr>
              <w:t xml:space="preserve"> (</w:t>
            </w:r>
            <w:r w:rsidR="00A44BD4" w:rsidRPr="00A44BD4">
              <w:rPr>
                <w:sz w:val="20"/>
                <w:lang w:val="pt-BR"/>
              </w:rPr>
              <w:t>Evento de Indisciplina</w:t>
            </w:r>
            <w:r w:rsidR="00EF3B1C" w:rsidRPr="00A44BD4">
              <w:rPr>
                <w:sz w:val="20"/>
                <w:lang w:val="pt-BR"/>
              </w:rPr>
              <w:t>)</w:t>
            </w:r>
            <w:r w:rsidR="0047511D" w:rsidRPr="00A44BD4">
              <w:rPr>
                <w:sz w:val="20"/>
                <w:lang w:val="pt-BR"/>
              </w:rPr>
              <w:t xml:space="preserve">: </w:t>
            </w:r>
            <w:r w:rsidR="00A85C38" w:rsidRPr="00A44BD4">
              <w:rPr>
                <w:sz w:val="20"/>
                <w:lang w:val="pt-BR"/>
              </w:rPr>
              <w:t>obter</w:t>
            </w:r>
            <w:r w:rsidR="00D170D0">
              <w:rPr>
                <w:sz w:val="20"/>
                <w:lang w:val="pt-BR"/>
              </w:rPr>
              <w:t>, via diretor público de segurança,</w:t>
            </w:r>
            <w:r w:rsidR="00A85C38" w:rsidRPr="00A44BD4">
              <w:rPr>
                <w:sz w:val="20"/>
                <w:lang w:val="pt-BR"/>
              </w:rPr>
              <w:t xml:space="preserve"> o valor que indica o</w:t>
            </w:r>
            <w:r w:rsidR="00A44BD4">
              <w:rPr>
                <w:sz w:val="20"/>
                <w:lang w:val="pt-BR"/>
              </w:rPr>
              <w:t xml:space="preserve"> número</w:t>
            </w:r>
            <w:r w:rsidR="00A85C38" w:rsidRPr="00A44BD4">
              <w:rPr>
                <w:sz w:val="20"/>
                <w:lang w:val="pt-BR"/>
              </w:rPr>
              <w:t xml:space="preserve"> total de </w:t>
            </w:r>
            <w:r w:rsidR="00A44BD4" w:rsidRPr="00A44BD4">
              <w:rPr>
                <w:sz w:val="20"/>
                <w:lang w:val="pt-BR"/>
              </w:rPr>
              <w:t>eventos de indisciplina no bimestre.</w:t>
            </w:r>
          </w:p>
          <w:p w14:paraId="7A59468F" w14:textId="77777777" w:rsidR="00691E53" w:rsidRPr="0079766F" w:rsidRDefault="00691E53" w:rsidP="00691E53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7A594690" w14:textId="77777777" w:rsidR="00BF1DE6" w:rsidRPr="00A85C38" w:rsidRDefault="00BF1DE6" w:rsidP="00BF1DE6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 w:rsidRPr="0079766F">
              <w:rPr>
                <w:sz w:val="20"/>
                <w:lang w:val="pt-BR"/>
              </w:rPr>
              <w:t xml:space="preserve">3.2 – </w:t>
            </w:r>
            <w:r w:rsidR="00A5123A">
              <w:rPr>
                <w:sz w:val="20"/>
                <w:lang w:val="pt-BR"/>
              </w:rPr>
              <w:t xml:space="preserve">Obter os valores dos parâmetros necessários para o cálculo do sub-indicador </w:t>
            </w:r>
            <w:r w:rsidR="00A44BD4">
              <w:rPr>
                <w:sz w:val="20"/>
                <w:lang w:val="pt-BR"/>
              </w:rPr>
              <w:t xml:space="preserve">PGF </w:t>
            </w:r>
            <w:r w:rsidR="00A5123A">
              <w:rPr>
                <w:sz w:val="20"/>
                <w:lang w:val="pt-BR"/>
              </w:rPr>
              <w:t>(</w:t>
            </w:r>
            <w:r w:rsidR="00A44BD4">
              <w:rPr>
                <w:sz w:val="20"/>
                <w:lang w:val="pt-BR"/>
              </w:rPr>
              <w:t>Pessoa Gravemente Ferida</w:t>
            </w:r>
            <w:r w:rsidR="00A5123A">
              <w:rPr>
                <w:sz w:val="20"/>
                <w:lang w:val="pt-BR"/>
              </w:rPr>
              <w:t>)</w:t>
            </w:r>
            <w:r w:rsidRPr="00A85C38">
              <w:rPr>
                <w:sz w:val="20"/>
                <w:lang w:val="pt-BR"/>
              </w:rPr>
              <w:t>:</w:t>
            </w:r>
          </w:p>
          <w:p w14:paraId="7A594691" w14:textId="1E4EDFDA" w:rsidR="00A44BD4" w:rsidRDefault="00A44BD4" w:rsidP="0098558D">
            <w:pPr>
              <w:spacing w:before="20" w:after="0"/>
              <w:ind w:left="1089"/>
              <w:rPr>
                <w:color w:val="FF0000"/>
                <w:sz w:val="20"/>
                <w:lang w:val="pt-BR"/>
              </w:rPr>
            </w:pPr>
            <w:r w:rsidRPr="00A44BD4">
              <w:rPr>
                <w:sz w:val="20"/>
                <w:lang w:val="pt-BR"/>
              </w:rPr>
              <w:t>3.</w:t>
            </w:r>
            <w:r>
              <w:rPr>
                <w:sz w:val="20"/>
                <w:lang w:val="pt-BR"/>
              </w:rPr>
              <w:t>2</w:t>
            </w:r>
            <w:r w:rsidRPr="00A44BD4">
              <w:rPr>
                <w:sz w:val="20"/>
                <w:lang w:val="pt-BR"/>
              </w:rPr>
              <w:t>.1 – E</w:t>
            </w:r>
            <w:r w:rsidR="001260EA">
              <w:rPr>
                <w:sz w:val="20"/>
                <w:lang w:val="pt-BR"/>
              </w:rPr>
              <w:t>PGF</w:t>
            </w:r>
            <w:r w:rsidRPr="00A44BD4">
              <w:rPr>
                <w:sz w:val="20"/>
                <w:lang w:val="pt-BR"/>
              </w:rPr>
              <w:t xml:space="preserve"> (</w:t>
            </w:r>
            <w:r w:rsidR="009F54BE">
              <w:rPr>
                <w:sz w:val="20"/>
                <w:lang w:val="pt-BR"/>
              </w:rPr>
              <w:t>Evento</w:t>
            </w:r>
            <w:r w:rsidR="001260EA">
              <w:rPr>
                <w:sz w:val="20"/>
                <w:lang w:val="pt-BR"/>
              </w:rPr>
              <w:t xml:space="preserve"> de Pessoa Gravemente Ferida</w:t>
            </w:r>
            <w:r w:rsidRPr="00A44BD4">
              <w:rPr>
                <w:sz w:val="20"/>
                <w:lang w:val="pt-BR"/>
              </w:rPr>
              <w:t>): obter</w:t>
            </w:r>
            <w:r w:rsidR="00D170D0">
              <w:rPr>
                <w:sz w:val="20"/>
                <w:lang w:val="pt-BR"/>
              </w:rPr>
              <w:t>, via diretor público de segurança,</w:t>
            </w:r>
            <w:r w:rsidRPr="00A44BD4">
              <w:rPr>
                <w:sz w:val="20"/>
                <w:lang w:val="pt-BR"/>
              </w:rPr>
              <w:t xml:space="preserve"> o valor que indica o</w:t>
            </w:r>
            <w:r>
              <w:rPr>
                <w:sz w:val="20"/>
                <w:lang w:val="pt-BR"/>
              </w:rPr>
              <w:t xml:space="preserve"> número</w:t>
            </w:r>
            <w:r w:rsidRPr="00A44BD4">
              <w:rPr>
                <w:sz w:val="20"/>
                <w:lang w:val="pt-BR"/>
              </w:rPr>
              <w:t xml:space="preserve"> total de </w:t>
            </w:r>
            <w:r>
              <w:rPr>
                <w:sz w:val="20"/>
                <w:lang w:val="pt-BR"/>
              </w:rPr>
              <w:t xml:space="preserve">pessoas gravemente feridas no </w:t>
            </w:r>
            <w:r w:rsidRPr="00A44BD4">
              <w:rPr>
                <w:sz w:val="20"/>
                <w:lang w:val="pt-BR"/>
              </w:rPr>
              <w:t>bimestre</w:t>
            </w:r>
            <w:r>
              <w:rPr>
                <w:sz w:val="20"/>
                <w:lang w:val="pt-BR"/>
              </w:rPr>
              <w:t>.</w:t>
            </w:r>
            <w:r>
              <w:rPr>
                <w:color w:val="FF0000"/>
                <w:sz w:val="20"/>
                <w:lang w:val="pt-BR"/>
              </w:rPr>
              <w:t xml:space="preserve"> </w:t>
            </w:r>
          </w:p>
          <w:p w14:paraId="7A594692" w14:textId="77777777" w:rsidR="00A44BD4" w:rsidRDefault="00A44BD4" w:rsidP="0098558D">
            <w:pPr>
              <w:spacing w:before="20" w:after="0"/>
              <w:ind w:left="1089"/>
              <w:rPr>
                <w:color w:val="FF0000"/>
                <w:sz w:val="20"/>
                <w:lang w:val="pt-BR"/>
              </w:rPr>
            </w:pPr>
          </w:p>
          <w:p w14:paraId="7A594693" w14:textId="77777777" w:rsidR="00A44BD4" w:rsidRPr="00A85C38" w:rsidRDefault="00A44BD4" w:rsidP="00A44BD4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 w:rsidRPr="0079766F">
              <w:rPr>
                <w:sz w:val="20"/>
                <w:lang w:val="pt-BR"/>
              </w:rPr>
              <w:t>3.</w:t>
            </w:r>
            <w:r>
              <w:rPr>
                <w:sz w:val="20"/>
                <w:lang w:val="pt-BR"/>
              </w:rPr>
              <w:t>3</w:t>
            </w:r>
            <w:r w:rsidRPr="0079766F">
              <w:rPr>
                <w:sz w:val="20"/>
                <w:lang w:val="pt-BR"/>
              </w:rPr>
              <w:t xml:space="preserve"> – </w:t>
            </w:r>
            <w:r>
              <w:rPr>
                <w:sz w:val="20"/>
                <w:lang w:val="pt-BR"/>
              </w:rPr>
              <w:t>Obter os valores dos parâmetros necessários para o cálculo do sub-indicador PF (Pessoa Ferida)</w:t>
            </w:r>
            <w:r w:rsidRPr="00A85C38">
              <w:rPr>
                <w:sz w:val="20"/>
                <w:lang w:val="pt-BR"/>
              </w:rPr>
              <w:t>:</w:t>
            </w:r>
          </w:p>
          <w:p w14:paraId="7A594694" w14:textId="4B59EE5F" w:rsidR="00A44BD4" w:rsidRDefault="00A44BD4" w:rsidP="0098558D">
            <w:pPr>
              <w:spacing w:before="20" w:after="0"/>
              <w:ind w:left="1089"/>
              <w:rPr>
                <w:color w:val="FF0000"/>
                <w:sz w:val="20"/>
                <w:lang w:val="pt-BR"/>
              </w:rPr>
            </w:pPr>
            <w:r w:rsidRPr="00A44BD4">
              <w:rPr>
                <w:sz w:val="20"/>
                <w:lang w:val="pt-BR"/>
              </w:rPr>
              <w:t>3.</w:t>
            </w:r>
            <w:r>
              <w:rPr>
                <w:sz w:val="20"/>
                <w:lang w:val="pt-BR"/>
              </w:rPr>
              <w:t>3</w:t>
            </w:r>
            <w:r w:rsidRPr="00A44BD4">
              <w:rPr>
                <w:sz w:val="20"/>
                <w:lang w:val="pt-BR"/>
              </w:rPr>
              <w:t xml:space="preserve">.1 – </w:t>
            </w:r>
            <w:r w:rsidR="001260EA">
              <w:rPr>
                <w:sz w:val="20"/>
                <w:lang w:val="pt-BR"/>
              </w:rPr>
              <w:t>EPF</w:t>
            </w:r>
            <w:r w:rsidRPr="00A44BD4">
              <w:rPr>
                <w:sz w:val="20"/>
                <w:lang w:val="pt-BR"/>
              </w:rPr>
              <w:t xml:space="preserve"> (Evento de </w:t>
            </w:r>
            <w:r w:rsidR="001260EA">
              <w:rPr>
                <w:sz w:val="20"/>
                <w:lang w:val="pt-BR"/>
              </w:rPr>
              <w:t>Pessoa Ferida</w:t>
            </w:r>
            <w:r w:rsidRPr="00A44BD4">
              <w:rPr>
                <w:sz w:val="20"/>
                <w:lang w:val="pt-BR"/>
              </w:rPr>
              <w:t>): obter</w:t>
            </w:r>
            <w:r w:rsidR="00D170D0">
              <w:rPr>
                <w:sz w:val="20"/>
                <w:lang w:val="pt-BR"/>
              </w:rPr>
              <w:t>, via diretor público de segurança,</w:t>
            </w:r>
            <w:r w:rsidRPr="00A44BD4">
              <w:rPr>
                <w:sz w:val="20"/>
                <w:lang w:val="pt-BR"/>
              </w:rPr>
              <w:t xml:space="preserve"> o valor que indica o</w:t>
            </w:r>
            <w:r>
              <w:rPr>
                <w:sz w:val="20"/>
                <w:lang w:val="pt-BR"/>
              </w:rPr>
              <w:t xml:space="preserve"> número</w:t>
            </w:r>
            <w:r w:rsidRPr="00A44BD4">
              <w:rPr>
                <w:sz w:val="20"/>
                <w:lang w:val="pt-BR"/>
              </w:rPr>
              <w:t xml:space="preserve"> total de </w:t>
            </w:r>
            <w:r>
              <w:rPr>
                <w:sz w:val="20"/>
                <w:lang w:val="pt-BR"/>
              </w:rPr>
              <w:t xml:space="preserve">pessoas feridas no </w:t>
            </w:r>
            <w:r w:rsidRPr="00A44BD4">
              <w:rPr>
                <w:sz w:val="20"/>
                <w:lang w:val="pt-BR"/>
              </w:rPr>
              <w:t>bimestre</w:t>
            </w:r>
            <w:r>
              <w:rPr>
                <w:sz w:val="20"/>
                <w:lang w:val="pt-BR"/>
              </w:rPr>
              <w:t>.</w:t>
            </w:r>
            <w:r>
              <w:rPr>
                <w:color w:val="FF0000"/>
                <w:sz w:val="20"/>
                <w:lang w:val="pt-BR"/>
              </w:rPr>
              <w:t xml:space="preserve"> </w:t>
            </w:r>
          </w:p>
          <w:p w14:paraId="7A594695" w14:textId="77777777" w:rsidR="00A44BD4" w:rsidRDefault="00A44BD4" w:rsidP="0098558D">
            <w:pPr>
              <w:spacing w:before="20" w:after="0"/>
              <w:ind w:left="1089"/>
              <w:rPr>
                <w:color w:val="FF0000"/>
                <w:sz w:val="20"/>
                <w:lang w:val="pt-BR"/>
              </w:rPr>
            </w:pPr>
          </w:p>
          <w:p w14:paraId="7A594696" w14:textId="77777777" w:rsidR="00A44BD4" w:rsidRPr="00A85C38" w:rsidRDefault="00A44BD4" w:rsidP="00A44BD4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 w:rsidRPr="0079766F">
              <w:rPr>
                <w:sz w:val="20"/>
                <w:lang w:val="pt-BR"/>
              </w:rPr>
              <w:t>3.</w:t>
            </w:r>
            <w:r>
              <w:rPr>
                <w:sz w:val="20"/>
                <w:lang w:val="pt-BR"/>
              </w:rPr>
              <w:t>4</w:t>
            </w:r>
            <w:r w:rsidRPr="0079766F">
              <w:rPr>
                <w:sz w:val="20"/>
                <w:lang w:val="pt-BR"/>
              </w:rPr>
              <w:t xml:space="preserve"> – </w:t>
            </w:r>
            <w:r>
              <w:rPr>
                <w:sz w:val="20"/>
                <w:lang w:val="pt-BR"/>
              </w:rPr>
              <w:t>Obter os valores dos parâmetros necessários para o cálculo do sub-indicador F (Fuga)</w:t>
            </w:r>
            <w:r w:rsidRPr="00A85C38">
              <w:rPr>
                <w:sz w:val="20"/>
                <w:lang w:val="pt-BR"/>
              </w:rPr>
              <w:t>:</w:t>
            </w:r>
          </w:p>
          <w:p w14:paraId="7A594697" w14:textId="20E947AD" w:rsidR="00A44BD4" w:rsidRPr="006320F9" w:rsidRDefault="00A44BD4" w:rsidP="00A44BD4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6320F9">
              <w:rPr>
                <w:sz w:val="20"/>
                <w:lang w:val="pt-BR"/>
              </w:rPr>
              <w:t>3.</w:t>
            </w:r>
            <w:r w:rsidR="006320F9" w:rsidRPr="006320F9">
              <w:rPr>
                <w:sz w:val="20"/>
                <w:lang w:val="pt-BR"/>
              </w:rPr>
              <w:t>4</w:t>
            </w:r>
            <w:r w:rsidRPr="006320F9">
              <w:rPr>
                <w:sz w:val="20"/>
                <w:lang w:val="pt-BR"/>
              </w:rPr>
              <w:t xml:space="preserve">.1 – </w:t>
            </w:r>
            <w:r w:rsidR="006320F9" w:rsidRPr="006320F9">
              <w:rPr>
                <w:sz w:val="20"/>
                <w:lang w:val="pt-BR"/>
              </w:rPr>
              <w:t>EF</w:t>
            </w:r>
            <w:r w:rsidRPr="006320F9">
              <w:rPr>
                <w:sz w:val="20"/>
                <w:lang w:val="pt-BR"/>
              </w:rPr>
              <w:t xml:space="preserve"> (</w:t>
            </w:r>
            <w:r w:rsidR="006320F9" w:rsidRPr="006320F9">
              <w:rPr>
                <w:sz w:val="20"/>
                <w:lang w:val="pt-BR"/>
              </w:rPr>
              <w:t>Evento de Fuga</w:t>
            </w:r>
            <w:r w:rsidRPr="006320F9">
              <w:rPr>
                <w:sz w:val="20"/>
                <w:lang w:val="pt-BR"/>
              </w:rPr>
              <w:t>): obter</w:t>
            </w:r>
            <w:r w:rsidR="00D170D0">
              <w:rPr>
                <w:sz w:val="20"/>
                <w:lang w:val="pt-BR"/>
              </w:rPr>
              <w:t>, via diretor público de segurança,</w:t>
            </w:r>
            <w:r w:rsidRPr="006320F9">
              <w:rPr>
                <w:sz w:val="20"/>
                <w:lang w:val="pt-BR"/>
              </w:rPr>
              <w:t xml:space="preserve"> o valor que indica o </w:t>
            </w:r>
            <w:r w:rsidR="006320F9" w:rsidRPr="006320F9">
              <w:rPr>
                <w:sz w:val="20"/>
                <w:lang w:val="pt-BR"/>
              </w:rPr>
              <w:t>número total de fugas ocorridas no bimestre.</w:t>
            </w:r>
          </w:p>
          <w:p w14:paraId="7A594698" w14:textId="77777777" w:rsidR="00A44BD4" w:rsidRDefault="00A44BD4" w:rsidP="00A44BD4">
            <w:pPr>
              <w:spacing w:before="20" w:after="0"/>
              <w:ind w:left="1089"/>
              <w:rPr>
                <w:color w:val="FF0000"/>
                <w:sz w:val="20"/>
                <w:lang w:val="pt-BR"/>
              </w:rPr>
            </w:pPr>
          </w:p>
          <w:p w14:paraId="7A594699" w14:textId="77777777" w:rsidR="00A44BD4" w:rsidRPr="009F54BE" w:rsidRDefault="00A44BD4" w:rsidP="00A44BD4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 w:rsidRPr="009F54BE">
              <w:rPr>
                <w:sz w:val="20"/>
                <w:lang w:val="pt-BR"/>
              </w:rPr>
              <w:t>3.5 – Obter os valores dos parâmetros necessários para o cálculo do sub-indicador TR (Tomada de Reféns):</w:t>
            </w:r>
          </w:p>
          <w:p w14:paraId="7A59469A" w14:textId="13D6F9B7" w:rsidR="00A44BD4" w:rsidRPr="009F54BE" w:rsidRDefault="00A44BD4" w:rsidP="00A44BD4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9F54BE">
              <w:rPr>
                <w:sz w:val="20"/>
                <w:lang w:val="pt-BR"/>
              </w:rPr>
              <w:t>3.</w:t>
            </w:r>
            <w:r w:rsidR="009F54BE" w:rsidRPr="009F54BE">
              <w:rPr>
                <w:sz w:val="20"/>
                <w:lang w:val="pt-BR"/>
              </w:rPr>
              <w:t>5</w:t>
            </w:r>
            <w:r w:rsidRPr="009F54BE">
              <w:rPr>
                <w:sz w:val="20"/>
                <w:lang w:val="pt-BR"/>
              </w:rPr>
              <w:t xml:space="preserve">.1 – </w:t>
            </w:r>
            <w:r w:rsidR="009F54BE" w:rsidRPr="009F54BE">
              <w:rPr>
                <w:sz w:val="20"/>
                <w:lang w:val="pt-BR"/>
              </w:rPr>
              <w:t>ETR</w:t>
            </w:r>
            <w:r w:rsidRPr="009F54BE">
              <w:rPr>
                <w:sz w:val="20"/>
                <w:lang w:val="pt-BR"/>
              </w:rPr>
              <w:t xml:space="preserve"> (</w:t>
            </w:r>
            <w:r w:rsidR="009F54BE" w:rsidRPr="009F54BE">
              <w:rPr>
                <w:sz w:val="20"/>
                <w:lang w:val="pt-BR"/>
              </w:rPr>
              <w:t>Evento de Tomada de Reféns</w:t>
            </w:r>
            <w:r w:rsidRPr="009F54BE">
              <w:rPr>
                <w:sz w:val="20"/>
                <w:lang w:val="pt-BR"/>
              </w:rPr>
              <w:t>): obter</w:t>
            </w:r>
            <w:r w:rsidR="00D170D0">
              <w:rPr>
                <w:sz w:val="20"/>
                <w:lang w:val="pt-BR"/>
              </w:rPr>
              <w:t>, via diretor público de segurança,</w:t>
            </w:r>
            <w:r w:rsidRPr="009F54BE">
              <w:rPr>
                <w:sz w:val="20"/>
                <w:lang w:val="pt-BR"/>
              </w:rPr>
              <w:t xml:space="preserve"> o valor que indica o </w:t>
            </w:r>
            <w:r w:rsidR="009F54BE" w:rsidRPr="009F54BE">
              <w:rPr>
                <w:sz w:val="20"/>
                <w:lang w:val="pt-BR"/>
              </w:rPr>
              <w:t>número total de eventos de tomada de reféns</w:t>
            </w:r>
            <w:r w:rsidR="009F54BE">
              <w:rPr>
                <w:sz w:val="20"/>
                <w:lang w:val="pt-BR"/>
              </w:rPr>
              <w:t xml:space="preserve"> no bimestre</w:t>
            </w:r>
            <w:r w:rsidR="009F54BE" w:rsidRPr="009F54BE">
              <w:rPr>
                <w:sz w:val="20"/>
                <w:lang w:val="pt-BR"/>
              </w:rPr>
              <w:t>.</w:t>
            </w:r>
          </w:p>
          <w:p w14:paraId="7A59469B" w14:textId="77777777" w:rsidR="00A44BD4" w:rsidRPr="00A44BD4" w:rsidRDefault="00A44BD4" w:rsidP="00A44BD4">
            <w:pPr>
              <w:spacing w:before="20" w:after="0"/>
              <w:ind w:left="1089"/>
              <w:rPr>
                <w:color w:val="FF0000"/>
                <w:sz w:val="20"/>
                <w:lang w:val="pt-BR"/>
              </w:rPr>
            </w:pPr>
          </w:p>
          <w:p w14:paraId="7A59469C" w14:textId="77777777" w:rsidR="00A44BD4" w:rsidRPr="00A85C38" w:rsidRDefault="00A44BD4" w:rsidP="00A44BD4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 w:rsidRPr="0079766F">
              <w:rPr>
                <w:sz w:val="20"/>
                <w:lang w:val="pt-BR"/>
              </w:rPr>
              <w:t>3.</w:t>
            </w:r>
            <w:r>
              <w:rPr>
                <w:sz w:val="20"/>
                <w:lang w:val="pt-BR"/>
              </w:rPr>
              <w:t>6</w:t>
            </w:r>
            <w:r w:rsidRPr="0079766F">
              <w:rPr>
                <w:sz w:val="20"/>
                <w:lang w:val="pt-BR"/>
              </w:rPr>
              <w:t xml:space="preserve"> – </w:t>
            </w:r>
            <w:r>
              <w:rPr>
                <w:sz w:val="20"/>
                <w:lang w:val="pt-BR"/>
              </w:rPr>
              <w:t>Obter os valores dos parâmetros necessários para o cálculo do sub-indicador ST (Subida no Telhado)</w:t>
            </w:r>
            <w:r w:rsidRPr="00A85C38">
              <w:rPr>
                <w:sz w:val="20"/>
                <w:lang w:val="pt-BR"/>
              </w:rPr>
              <w:t>:</w:t>
            </w:r>
          </w:p>
          <w:p w14:paraId="7A59469D" w14:textId="5A2B5577" w:rsidR="00A44BD4" w:rsidRPr="009F54BE" w:rsidRDefault="00A44BD4" w:rsidP="00A44BD4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9F54BE">
              <w:rPr>
                <w:sz w:val="20"/>
                <w:lang w:val="pt-BR"/>
              </w:rPr>
              <w:t>3.</w:t>
            </w:r>
            <w:r w:rsidR="009F54BE" w:rsidRPr="009F54BE">
              <w:rPr>
                <w:sz w:val="20"/>
                <w:lang w:val="pt-BR"/>
              </w:rPr>
              <w:t>6</w:t>
            </w:r>
            <w:r w:rsidRPr="009F54BE">
              <w:rPr>
                <w:sz w:val="20"/>
                <w:lang w:val="pt-BR"/>
              </w:rPr>
              <w:t xml:space="preserve">.1 – </w:t>
            </w:r>
            <w:r w:rsidR="009F54BE" w:rsidRPr="009F54BE">
              <w:rPr>
                <w:sz w:val="20"/>
                <w:lang w:val="pt-BR"/>
              </w:rPr>
              <w:t>EST</w:t>
            </w:r>
            <w:r w:rsidRPr="009F54BE">
              <w:rPr>
                <w:sz w:val="20"/>
                <w:lang w:val="pt-BR"/>
              </w:rPr>
              <w:t xml:space="preserve"> (</w:t>
            </w:r>
            <w:r w:rsidR="009F54BE" w:rsidRPr="009F54BE">
              <w:rPr>
                <w:sz w:val="20"/>
                <w:lang w:val="pt-BR"/>
              </w:rPr>
              <w:t>Evento de Subida no Telhado</w:t>
            </w:r>
            <w:r w:rsidRPr="009F54BE">
              <w:rPr>
                <w:sz w:val="20"/>
                <w:lang w:val="pt-BR"/>
              </w:rPr>
              <w:t>): obter</w:t>
            </w:r>
            <w:r w:rsidR="00D170D0">
              <w:rPr>
                <w:sz w:val="20"/>
                <w:lang w:val="pt-BR"/>
              </w:rPr>
              <w:t>, via diretor público de segurança,</w:t>
            </w:r>
            <w:r w:rsidRPr="009F54BE">
              <w:rPr>
                <w:sz w:val="20"/>
                <w:lang w:val="pt-BR"/>
              </w:rPr>
              <w:t xml:space="preserve"> o valor que indica </w:t>
            </w:r>
            <w:r w:rsidR="009F54BE" w:rsidRPr="009F54BE">
              <w:rPr>
                <w:sz w:val="20"/>
                <w:lang w:val="pt-BR"/>
              </w:rPr>
              <w:t>o número total de ocorrências de eventos de subida no telhado</w:t>
            </w:r>
            <w:r w:rsidR="009F54BE">
              <w:rPr>
                <w:sz w:val="20"/>
                <w:lang w:val="pt-BR"/>
              </w:rPr>
              <w:t xml:space="preserve"> no bimestre</w:t>
            </w:r>
            <w:r w:rsidRPr="009F54BE">
              <w:rPr>
                <w:sz w:val="20"/>
                <w:lang w:val="pt-BR"/>
              </w:rPr>
              <w:t>.</w:t>
            </w:r>
          </w:p>
          <w:p w14:paraId="7A59469E" w14:textId="77777777" w:rsidR="00A44BD4" w:rsidRDefault="00A44BD4" w:rsidP="0098558D">
            <w:pPr>
              <w:spacing w:before="20" w:after="0"/>
              <w:ind w:left="1089"/>
              <w:rPr>
                <w:color w:val="FF0000"/>
                <w:sz w:val="20"/>
                <w:lang w:val="pt-BR"/>
              </w:rPr>
            </w:pPr>
          </w:p>
          <w:p w14:paraId="7A59469F" w14:textId="77777777" w:rsidR="00A44BD4" w:rsidRPr="009F54BE" w:rsidRDefault="00A44BD4" w:rsidP="00A44BD4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 w:rsidRPr="0079766F">
              <w:rPr>
                <w:sz w:val="20"/>
                <w:lang w:val="pt-BR"/>
              </w:rPr>
              <w:t>3.</w:t>
            </w:r>
            <w:r>
              <w:rPr>
                <w:sz w:val="20"/>
                <w:lang w:val="pt-BR"/>
              </w:rPr>
              <w:t>7</w:t>
            </w:r>
            <w:r w:rsidRPr="0079766F">
              <w:rPr>
                <w:sz w:val="20"/>
                <w:lang w:val="pt-BR"/>
              </w:rPr>
              <w:t xml:space="preserve"> – </w:t>
            </w:r>
            <w:r w:rsidRPr="009F54BE">
              <w:rPr>
                <w:sz w:val="20"/>
                <w:lang w:val="pt-BR"/>
              </w:rPr>
              <w:t>Obter os valores dos parâmetros necessários para o cálculo do sub-indicador MC (Morte Causada):</w:t>
            </w:r>
          </w:p>
          <w:p w14:paraId="7A5946A0" w14:textId="25782825" w:rsidR="00A44BD4" w:rsidRPr="009F54BE" w:rsidRDefault="00A44BD4" w:rsidP="00A44BD4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9F54BE">
              <w:rPr>
                <w:sz w:val="20"/>
                <w:lang w:val="pt-BR"/>
              </w:rPr>
              <w:t>3.</w:t>
            </w:r>
            <w:r w:rsidR="009F54BE" w:rsidRPr="009F54BE">
              <w:rPr>
                <w:sz w:val="20"/>
                <w:lang w:val="pt-BR"/>
              </w:rPr>
              <w:t>7</w:t>
            </w:r>
            <w:r w:rsidRPr="009F54BE">
              <w:rPr>
                <w:sz w:val="20"/>
                <w:lang w:val="pt-BR"/>
              </w:rPr>
              <w:t xml:space="preserve">.1 – </w:t>
            </w:r>
            <w:r w:rsidR="009F54BE" w:rsidRPr="009F54BE">
              <w:rPr>
                <w:sz w:val="20"/>
                <w:lang w:val="pt-BR"/>
              </w:rPr>
              <w:t>EMC</w:t>
            </w:r>
            <w:r w:rsidRPr="009F54BE">
              <w:rPr>
                <w:sz w:val="20"/>
                <w:lang w:val="pt-BR"/>
              </w:rPr>
              <w:t xml:space="preserve"> (</w:t>
            </w:r>
            <w:r w:rsidR="009F54BE" w:rsidRPr="009F54BE">
              <w:rPr>
                <w:sz w:val="20"/>
                <w:lang w:val="pt-BR"/>
              </w:rPr>
              <w:t>Evento de Morte Causada</w:t>
            </w:r>
            <w:r w:rsidRPr="009F54BE">
              <w:rPr>
                <w:sz w:val="20"/>
                <w:lang w:val="pt-BR"/>
              </w:rPr>
              <w:t>): obter</w:t>
            </w:r>
            <w:r w:rsidR="00D170D0">
              <w:rPr>
                <w:sz w:val="20"/>
                <w:lang w:val="pt-BR"/>
              </w:rPr>
              <w:t>, via diretor público de segurança,</w:t>
            </w:r>
            <w:r w:rsidRPr="009F54BE">
              <w:rPr>
                <w:sz w:val="20"/>
                <w:lang w:val="pt-BR"/>
              </w:rPr>
              <w:t xml:space="preserve"> o valor que indica o </w:t>
            </w:r>
            <w:r w:rsidR="009F54BE" w:rsidRPr="009F54BE">
              <w:rPr>
                <w:sz w:val="20"/>
                <w:lang w:val="pt-BR"/>
              </w:rPr>
              <w:t>número total de ocorrências de eventos de morte causada no bimestre</w:t>
            </w:r>
            <w:r w:rsidRPr="009F54BE">
              <w:rPr>
                <w:sz w:val="20"/>
                <w:lang w:val="pt-BR"/>
              </w:rPr>
              <w:t>.</w:t>
            </w:r>
          </w:p>
          <w:p w14:paraId="7A5946A1" w14:textId="77777777" w:rsidR="00A44BD4" w:rsidRDefault="00A44BD4" w:rsidP="0098558D">
            <w:pPr>
              <w:spacing w:before="20" w:after="0"/>
              <w:ind w:left="1089"/>
              <w:rPr>
                <w:color w:val="FF0000"/>
                <w:sz w:val="20"/>
                <w:lang w:val="pt-BR"/>
              </w:rPr>
            </w:pPr>
          </w:p>
          <w:p w14:paraId="7A5946A2" w14:textId="77777777" w:rsidR="00A44BD4" w:rsidRPr="00A85C38" w:rsidRDefault="00A44BD4" w:rsidP="00A44BD4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 w:rsidRPr="0079766F">
              <w:rPr>
                <w:sz w:val="20"/>
                <w:lang w:val="pt-BR"/>
              </w:rPr>
              <w:t>3.</w:t>
            </w:r>
            <w:r>
              <w:rPr>
                <w:sz w:val="20"/>
                <w:lang w:val="pt-BR"/>
              </w:rPr>
              <w:t>8</w:t>
            </w:r>
            <w:r w:rsidRPr="0079766F">
              <w:rPr>
                <w:sz w:val="20"/>
                <w:lang w:val="pt-BR"/>
              </w:rPr>
              <w:t xml:space="preserve"> – </w:t>
            </w:r>
            <w:r>
              <w:rPr>
                <w:sz w:val="20"/>
                <w:lang w:val="pt-BR"/>
              </w:rPr>
              <w:t>Obter os valores dos parâmetros necessários para o cálculo do sub-indicador OMNA (Objetos / Materiais Não Autorizados)</w:t>
            </w:r>
            <w:r w:rsidRPr="00A85C38">
              <w:rPr>
                <w:sz w:val="20"/>
                <w:lang w:val="pt-BR"/>
              </w:rPr>
              <w:t>:</w:t>
            </w:r>
          </w:p>
          <w:p w14:paraId="7A5946A3" w14:textId="67518CF8" w:rsidR="00A44BD4" w:rsidRPr="00917CDB" w:rsidRDefault="001C5A5B" w:rsidP="00A44BD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3.8</w:t>
            </w:r>
            <w:r w:rsidR="00A44BD4" w:rsidRPr="00917CDB">
              <w:rPr>
                <w:sz w:val="20"/>
                <w:lang w:val="pt-BR"/>
              </w:rPr>
              <w:t xml:space="preserve">.1 – </w:t>
            </w:r>
            <w:r w:rsidR="00917CDB" w:rsidRPr="00917CDB">
              <w:rPr>
                <w:sz w:val="20"/>
                <w:lang w:val="pt-BR"/>
              </w:rPr>
              <w:t>EOMNA</w:t>
            </w:r>
            <w:r w:rsidR="00A44BD4" w:rsidRPr="00917CDB">
              <w:rPr>
                <w:sz w:val="20"/>
                <w:lang w:val="pt-BR"/>
              </w:rPr>
              <w:t xml:space="preserve"> (</w:t>
            </w:r>
            <w:r w:rsidR="00917CDB" w:rsidRPr="00917CDB">
              <w:rPr>
                <w:sz w:val="20"/>
                <w:lang w:val="pt-BR"/>
              </w:rPr>
              <w:t>Evento de Objeto / Material Não Autorizado)</w:t>
            </w:r>
            <w:r w:rsidR="00A44BD4" w:rsidRPr="00917CDB">
              <w:rPr>
                <w:sz w:val="20"/>
                <w:lang w:val="pt-BR"/>
              </w:rPr>
              <w:t>: obter</w:t>
            </w:r>
            <w:r w:rsidR="00D170D0">
              <w:rPr>
                <w:sz w:val="20"/>
                <w:lang w:val="pt-BR"/>
              </w:rPr>
              <w:t>, via diretor público de segurança,</w:t>
            </w:r>
            <w:r w:rsidR="00A44BD4" w:rsidRPr="00917CDB">
              <w:rPr>
                <w:sz w:val="20"/>
                <w:lang w:val="pt-BR"/>
              </w:rPr>
              <w:t xml:space="preserve"> o valor que </w:t>
            </w:r>
            <w:r w:rsidR="00A44BD4" w:rsidRPr="00917CDB">
              <w:rPr>
                <w:sz w:val="20"/>
                <w:lang w:val="pt-BR"/>
              </w:rPr>
              <w:lastRenderedPageBreak/>
              <w:t xml:space="preserve">indica </w:t>
            </w:r>
            <w:r w:rsidR="00917CDB" w:rsidRPr="00917CDB">
              <w:rPr>
                <w:sz w:val="20"/>
                <w:lang w:val="pt-BR"/>
              </w:rPr>
              <w:t>o número total de ocorrências de eventos de objetos/materiais não autorizados no bimestre</w:t>
            </w:r>
            <w:r w:rsidR="00A44BD4" w:rsidRPr="00917CDB">
              <w:rPr>
                <w:sz w:val="20"/>
                <w:lang w:val="pt-BR"/>
              </w:rPr>
              <w:t>.</w:t>
            </w:r>
          </w:p>
          <w:p w14:paraId="7A5946A4" w14:textId="77777777" w:rsidR="00A44BD4" w:rsidRDefault="00A44BD4" w:rsidP="00A44BD4">
            <w:pPr>
              <w:spacing w:before="20" w:after="0"/>
              <w:ind w:left="1089"/>
              <w:rPr>
                <w:color w:val="FF0000"/>
                <w:sz w:val="20"/>
                <w:lang w:val="pt-BR"/>
              </w:rPr>
            </w:pPr>
          </w:p>
          <w:p w14:paraId="7A5946A5" w14:textId="77777777" w:rsidR="00A44BD4" w:rsidRPr="00917CDB" w:rsidRDefault="00A44BD4" w:rsidP="00A44BD4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 w:rsidRPr="0079766F">
              <w:rPr>
                <w:sz w:val="20"/>
                <w:lang w:val="pt-BR"/>
              </w:rPr>
              <w:t>3.</w:t>
            </w:r>
            <w:r>
              <w:rPr>
                <w:sz w:val="20"/>
                <w:lang w:val="pt-BR"/>
              </w:rPr>
              <w:t>9</w:t>
            </w:r>
            <w:r w:rsidRPr="0079766F">
              <w:rPr>
                <w:sz w:val="20"/>
                <w:lang w:val="pt-BR"/>
              </w:rPr>
              <w:t xml:space="preserve"> – </w:t>
            </w:r>
            <w:r>
              <w:rPr>
                <w:sz w:val="20"/>
                <w:lang w:val="pt-BR"/>
              </w:rPr>
              <w:t xml:space="preserve">Obter os valores dos parâmetros necessários para o cálculo do sub-indicador TVM (Total de Agentes de </w:t>
            </w:r>
            <w:r w:rsidRPr="00917CDB">
              <w:rPr>
                <w:sz w:val="20"/>
                <w:lang w:val="pt-BR"/>
              </w:rPr>
              <w:t>Monitoramento inferior a 40%):</w:t>
            </w:r>
          </w:p>
          <w:p w14:paraId="7A5946A6" w14:textId="33BD8A5F" w:rsidR="00A44BD4" w:rsidRPr="00917CDB" w:rsidRDefault="001C5A5B" w:rsidP="00A44BD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3.9</w:t>
            </w:r>
            <w:r w:rsidR="00A44BD4" w:rsidRPr="00917CDB">
              <w:rPr>
                <w:sz w:val="20"/>
                <w:lang w:val="pt-BR"/>
              </w:rPr>
              <w:t>.1 – D</w:t>
            </w:r>
            <w:r w:rsidR="00917CDB" w:rsidRPr="00917CDB">
              <w:rPr>
                <w:sz w:val="20"/>
                <w:lang w:val="pt-BR"/>
              </w:rPr>
              <w:t>CIM</w:t>
            </w:r>
            <w:r w:rsidR="00A44BD4" w:rsidRPr="00917CDB">
              <w:rPr>
                <w:sz w:val="20"/>
                <w:lang w:val="pt-BR"/>
              </w:rPr>
              <w:t xml:space="preserve"> (Dias de Contingente de Vigilantes inferior a </w:t>
            </w:r>
            <w:r w:rsidR="00917CDB" w:rsidRPr="00917CDB">
              <w:rPr>
                <w:sz w:val="20"/>
                <w:lang w:val="pt-BR"/>
              </w:rPr>
              <w:t>4</w:t>
            </w:r>
            <w:r w:rsidR="00A44BD4" w:rsidRPr="00917CDB">
              <w:rPr>
                <w:sz w:val="20"/>
                <w:lang w:val="pt-BR"/>
              </w:rPr>
              <w:t>0</w:t>
            </w:r>
            <w:r w:rsidR="00917CDB" w:rsidRPr="00917CDB">
              <w:rPr>
                <w:sz w:val="20"/>
                <w:lang w:val="pt-BR"/>
              </w:rPr>
              <w:t>%</w:t>
            </w:r>
            <w:r w:rsidR="00A44BD4" w:rsidRPr="00917CDB">
              <w:rPr>
                <w:sz w:val="20"/>
                <w:lang w:val="pt-BR"/>
              </w:rPr>
              <w:t>): obter</w:t>
            </w:r>
            <w:r w:rsidR="00D170D0">
              <w:rPr>
                <w:sz w:val="20"/>
                <w:lang w:val="pt-BR"/>
              </w:rPr>
              <w:t>, via diretor público de segurança,</w:t>
            </w:r>
            <w:r w:rsidR="00A44BD4" w:rsidRPr="00917CDB">
              <w:rPr>
                <w:sz w:val="20"/>
                <w:lang w:val="pt-BR"/>
              </w:rPr>
              <w:t xml:space="preserve"> o valor que indica o total de dias no bimestre em que 01(um) ou mais turnos de um dia tiveram o contingente de monitores </w:t>
            </w:r>
            <w:r w:rsidR="00917CDB" w:rsidRPr="00917CDB">
              <w:rPr>
                <w:sz w:val="20"/>
                <w:lang w:val="pt-BR"/>
              </w:rPr>
              <w:t>menor que</w:t>
            </w:r>
            <w:r w:rsidR="00A44BD4" w:rsidRPr="00917CDB">
              <w:rPr>
                <w:sz w:val="20"/>
                <w:lang w:val="pt-BR"/>
              </w:rPr>
              <w:t xml:space="preserve"> 40% do total de monitores para o turno.</w:t>
            </w:r>
          </w:p>
          <w:p w14:paraId="7A5946A7" w14:textId="77777777" w:rsidR="00A44BD4" w:rsidRPr="00A44BD4" w:rsidRDefault="00A44BD4" w:rsidP="00A44BD4">
            <w:pPr>
              <w:spacing w:before="20" w:after="0"/>
              <w:ind w:left="1089"/>
              <w:rPr>
                <w:color w:val="FF0000"/>
                <w:sz w:val="20"/>
                <w:lang w:val="pt-BR"/>
              </w:rPr>
            </w:pPr>
          </w:p>
          <w:p w14:paraId="7A5946A8" w14:textId="54296652" w:rsidR="00B06927" w:rsidRPr="00B06927" w:rsidRDefault="00B06927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A44BD4">
              <w:rPr>
                <w:sz w:val="20"/>
                <w:lang w:val="pt-BR"/>
              </w:rPr>
              <w:t>10</w:t>
            </w:r>
            <w:r>
              <w:rPr>
                <w:sz w:val="20"/>
                <w:lang w:val="pt-BR"/>
              </w:rPr>
              <w:t xml:space="preserve"> </w:t>
            </w:r>
            <w:r w:rsidRPr="00B06927">
              <w:rPr>
                <w:sz w:val="20"/>
                <w:lang w:val="pt-BR"/>
              </w:rPr>
              <w:t xml:space="preserve">– Inserir na planilha </w:t>
            </w:r>
            <w:r w:rsidR="00D170D0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 todos os</w:t>
            </w:r>
            <w:r>
              <w:rPr>
                <w:sz w:val="20"/>
                <w:lang w:val="pt-BR"/>
              </w:rPr>
              <w:t xml:space="preserve"> itens</w:t>
            </w:r>
            <w:r w:rsidRPr="00B06927">
              <w:rPr>
                <w:sz w:val="20"/>
                <w:lang w:val="pt-BR"/>
              </w:rPr>
              <w:t xml:space="preserve"> registrados no formulário de verificação </w:t>
            </w:r>
            <w:r w:rsidR="00D170D0">
              <w:rPr>
                <w:sz w:val="20"/>
                <w:lang w:val="pt-BR"/>
              </w:rPr>
              <w:t>FV ID EG</w:t>
            </w:r>
            <w:r w:rsidRPr="00B06927">
              <w:rPr>
                <w:sz w:val="20"/>
                <w:lang w:val="pt-BR"/>
              </w:rPr>
              <w:t>.</w:t>
            </w:r>
          </w:p>
          <w:p w14:paraId="7A5946A9" w14:textId="77777777" w:rsidR="00B06927" w:rsidRPr="00B06927" w:rsidRDefault="00B06927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7A5946B9" w14:textId="5284BA99" w:rsidR="00C14142" w:rsidRPr="007B2588" w:rsidRDefault="00B06927" w:rsidP="00D170D0">
            <w:pPr>
              <w:spacing w:before="20" w:after="0"/>
              <w:ind w:left="522"/>
              <w:rPr>
                <w:b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A44BD4">
              <w:rPr>
                <w:sz w:val="20"/>
                <w:lang w:val="pt-BR"/>
              </w:rPr>
              <w:t>11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D170D0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 w:rsidR="00387CF2">
              <w:rPr>
                <w:sz w:val="20"/>
                <w:lang w:val="pt-BR"/>
              </w:rPr>
              <w:t>calcular o valor</w:t>
            </w:r>
            <w:r w:rsidR="00BF1DE6">
              <w:rPr>
                <w:sz w:val="20"/>
                <w:lang w:val="pt-BR"/>
              </w:rPr>
              <w:t xml:space="preserve"> do ID</w:t>
            </w:r>
            <w:r w:rsidRPr="00B06927">
              <w:rPr>
                <w:sz w:val="20"/>
                <w:lang w:val="pt-BR"/>
              </w:rPr>
              <w:t>.</w:t>
            </w:r>
          </w:p>
        </w:tc>
      </w:tr>
    </w:tbl>
    <w:p w14:paraId="7A5946BB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369E5F" w14:textId="77777777" w:rsidR="00EC5B9E" w:rsidRDefault="00EC5B9E" w:rsidP="00D664A7">
      <w:pPr>
        <w:spacing w:after="0" w:line="240" w:lineRule="auto"/>
      </w:pPr>
      <w:r>
        <w:separator/>
      </w:r>
    </w:p>
  </w:endnote>
  <w:endnote w:type="continuationSeparator" w:id="0">
    <w:p w14:paraId="38DF81DF" w14:textId="77777777" w:rsidR="00EC5B9E" w:rsidRDefault="00EC5B9E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898BB" w14:textId="77777777" w:rsidR="00317FB3" w:rsidRDefault="00317FB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B2107" w14:textId="77777777" w:rsidR="00317FB3" w:rsidRDefault="00317FB3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103B5" w14:textId="77777777" w:rsidR="00317FB3" w:rsidRDefault="00317FB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C899E4" w14:textId="77777777" w:rsidR="00EC5B9E" w:rsidRDefault="00EC5B9E" w:rsidP="00D664A7">
      <w:pPr>
        <w:spacing w:after="0" w:line="240" w:lineRule="auto"/>
      </w:pPr>
      <w:r>
        <w:separator/>
      </w:r>
    </w:p>
  </w:footnote>
  <w:footnote w:type="continuationSeparator" w:id="0">
    <w:p w14:paraId="4C8AFD5E" w14:textId="77777777" w:rsidR="00EC5B9E" w:rsidRDefault="00EC5B9E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6B275" w14:textId="77777777" w:rsidR="00317FB3" w:rsidRDefault="00317FB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A5946C0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7A5946C6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7A5946C1" w14:textId="16E5CDE9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7A5946C2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7A5946C3" w14:textId="78EAB9A7" w:rsidR="0073510D" w:rsidRPr="00440F5F" w:rsidRDefault="00D170D0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7A5946C4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7A5946C5" w14:textId="3A62C930" w:rsidR="0073510D" w:rsidRPr="009C24EC" w:rsidRDefault="00D170D0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26/09/2012</w:t>
              </w:r>
            </w:p>
          </w:tc>
        </w:tr>
        <w:tr w:rsidR="0073510D" w:rsidRPr="002D167F" w14:paraId="7A5946CB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7A5946C7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7A5946C8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7A5946C9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7A5946CA" w14:textId="6507CEF8" w:rsidR="0073510D" w:rsidRPr="009C24EC" w:rsidRDefault="00D170D0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POP ID EG</w:t>
              </w:r>
            </w:p>
          </w:tc>
        </w:tr>
        <w:tr w:rsidR="0073510D" w:rsidRPr="002D167F" w14:paraId="7A5946D0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7A5946CC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7A5946CD" w14:textId="77777777" w:rsidR="0073510D" w:rsidRPr="002952A5" w:rsidRDefault="00D05989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7A5946CE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7A5946CF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2952A5" w14:paraId="7A5946D7" w14:textId="77777777" w:rsidTr="00E507EC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7A5946D1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7A5946D2" w14:textId="77777777" w:rsidR="0073510D" w:rsidRPr="004328EF" w:rsidRDefault="00071FEB" w:rsidP="00071FEB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I</w:t>
              </w:r>
              <w:r w:rsidR="0073510D">
                <w:rPr>
                  <w:rFonts w:eastAsia="Times New Roman" w:cstheme="minorHAnsi"/>
                </w:rPr>
                <w:t>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7A5946D3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7A5946D4" w14:textId="574F220C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7A5946D5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7A5946D6" w14:textId="7381BE3F" w:rsidR="0073510D" w:rsidRPr="009C24EC" w:rsidRDefault="00D170D0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-</w:t>
              </w:r>
            </w:p>
          </w:tc>
        </w:tr>
        <w:tr w:rsidR="0073510D" w:rsidRPr="002952A5" w14:paraId="7A5946DE" w14:textId="77777777" w:rsidTr="00E507EC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7A5946D8" w14:textId="77777777" w:rsidR="0073510D" w:rsidRPr="004328EF" w:rsidRDefault="00071FEB" w:rsidP="00071FEB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>
                <w:rPr>
                  <w:rFonts w:eastAsia="Times New Roman" w:cstheme="minorHAnsi"/>
                  <w:b/>
                  <w:bCs/>
                </w:rPr>
                <w:t>Nota</w:t>
              </w:r>
              <w:r w:rsidR="0073510D" w:rsidRPr="004328EF">
                <w:rPr>
                  <w:rFonts w:eastAsia="Times New Roman" w:cstheme="minorHAnsi"/>
                  <w:b/>
                  <w:bCs/>
                </w:rPr>
                <w:t xml:space="preserve">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7A5946D9" w14:textId="77777777" w:rsidR="0073510D" w:rsidRPr="004328EF" w:rsidRDefault="005A17AD" w:rsidP="00071FEB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7A5946DA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7A5946DB" w14:textId="5D2E321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7A5946DC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7A5946DD" w14:textId="7828E438" w:rsidR="0073510D" w:rsidRPr="0073510D" w:rsidRDefault="0073510D" w:rsidP="00A44BD4">
              <w:pPr>
                <w:pStyle w:val="Cabealho"/>
              </w:pPr>
              <w:r w:rsidRPr="001B0AE8">
                <w:rPr>
                  <w:sz w:val="20"/>
                </w:rPr>
                <w:fldChar w:fldCharType="begin"/>
              </w:r>
              <w:r w:rsidRPr="001B0AE8">
                <w:rPr>
                  <w:sz w:val="20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317FB3">
                <w:rPr>
                  <w:noProof/>
                  <w:sz w:val="20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1B0AE8">
                <w:rPr>
                  <w:rFonts w:eastAsia="Times New Roman" w:cstheme="minorHAnsi"/>
                  <w:sz w:val="18"/>
                </w:rPr>
                <w:t xml:space="preserve"> </w:t>
              </w:r>
              <w:r>
                <w:rPr>
                  <w:rFonts w:eastAsia="Times New Roman" w:cstheme="minorHAnsi"/>
                  <w:sz w:val="20"/>
                </w:rPr>
                <w:t xml:space="preserve">de </w:t>
              </w:r>
              <w:r w:rsidR="00A44BD4">
                <w:rPr>
                  <w:rFonts w:eastAsia="Times New Roman" w:cstheme="minorHAnsi"/>
                  <w:sz w:val="20"/>
                </w:rPr>
                <w:t>2</w:t>
              </w:r>
            </w:p>
          </w:tc>
        </w:tr>
      </w:tbl>
    </w:sdtContent>
  </w:sdt>
  <w:p w14:paraId="7A5946DF" w14:textId="77777777" w:rsidR="00D664A7" w:rsidRDefault="00D664A7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AF0EB" w14:textId="77777777" w:rsidR="00317FB3" w:rsidRDefault="00317FB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hybridMultilevel"/>
    <w:tmpl w:val="700C0F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37546"/>
    <w:rsid w:val="00064D09"/>
    <w:rsid w:val="00071FEB"/>
    <w:rsid w:val="00096C93"/>
    <w:rsid w:val="000B48BD"/>
    <w:rsid w:val="000B62D9"/>
    <w:rsid w:val="000C4554"/>
    <w:rsid w:val="000D4094"/>
    <w:rsid w:val="000E01E7"/>
    <w:rsid w:val="000E4972"/>
    <w:rsid w:val="000F4A96"/>
    <w:rsid w:val="00123A33"/>
    <w:rsid w:val="001260EA"/>
    <w:rsid w:val="00136621"/>
    <w:rsid w:val="00142D33"/>
    <w:rsid w:val="00152276"/>
    <w:rsid w:val="00194CDB"/>
    <w:rsid w:val="001A72F5"/>
    <w:rsid w:val="001B0AE8"/>
    <w:rsid w:val="001C5A5B"/>
    <w:rsid w:val="001D714B"/>
    <w:rsid w:val="001E35F0"/>
    <w:rsid w:val="001F1E83"/>
    <w:rsid w:val="0022080B"/>
    <w:rsid w:val="00221532"/>
    <w:rsid w:val="0023343C"/>
    <w:rsid w:val="002437D0"/>
    <w:rsid w:val="00247DA3"/>
    <w:rsid w:val="00253B5D"/>
    <w:rsid w:val="00254757"/>
    <w:rsid w:val="00270AB0"/>
    <w:rsid w:val="0028510C"/>
    <w:rsid w:val="002952A5"/>
    <w:rsid w:val="002D167F"/>
    <w:rsid w:val="002D2138"/>
    <w:rsid w:val="002E0FF5"/>
    <w:rsid w:val="002F453C"/>
    <w:rsid w:val="00301D43"/>
    <w:rsid w:val="00317441"/>
    <w:rsid w:val="00317F77"/>
    <w:rsid w:val="00317FB3"/>
    <w:rsid w:val="0035658D"/>
    <w:rsid w:val="00387CF2"/>
    <w:rsid w:val="003965CF"/>
    <w:rsid w:val="003C7B47"/>
    <w:rsid w:val="003D0CE1"/>
    <w:rsid w:val="0040424A"/>
    <w:rsid w:val="004267D0"/>
    <w:rsid w:val="004328EF"/>
    <w:rsid w:val="00440F5F"/>
    <w:rsid w:val="004519A2"/>
    <w:rsid w:val="00451EDA"/>
    <w:rsid w:val="004539DA"/>
    <w:rsid w:val="004666DD"/>
    <w:rsid w:val="0047511D"/>
    <w:rsid w:val="004D6766"/>
    <w:rsid w:val="005134E4"/>
    <w:rsid w:val="00525379"/>
    <w:rsid w:val="00544FC8"/>
    <w:rsid w:val="00547F2D"/>
    <w:rsid w:val="0055380C"/>
    <w:rsid w:val="00582349"/>
    <w:rsid w:val="00586101"/>
    <w:rsid w:val="00587FEA"/>
    <w:rsid w:val="005A17AD"/>
    <w:rsid w:val="005B098E"/>
    <w:rsid w:val="005B38B7"/>
    <w:rsid w:val="005D006F"/>
    <w:rsid w:val="005D250E"/>
    <w:rsid w:val="005F5E3E"/>
    <w:rsid w:val="0060388F"/>
    <w:rsid w:val="0060657E"/>
    <w:rsid w:val="006208EB"/>
    <w:rsid w:val="00622AFF"/>
    <w:rsid w:val="006320F9"/>
    <w:rsid w:val="006321DB"/>
    <w:rsid w:val="00637B64"/>
    <w:rsid w:val="006719EC"/>
    <w:rsid w:val="006901BE"/>
    <w:rsid w:val="00691E53"/>
    <w:rsid w:val="00696730"/>
    <w:rsid w:val="006C323A"/>
    <w:rsid w:val="006D4FEB"/>
    <w:rsid w:val="006D6FE2"/>
    <w:rsid w:val="006D7517"/>
    <w:rsid w:val="00700FFC"/>
    <w:rsid w:val="007021BF"/>
    <w:rsid w:val="007140ED"/>
    <w:rsid w:val="00717AB7"/>
    <w:rsid w:val="00720305"/>
    <w:rsid w:val="00722C2E"/>
    <w:rsid w:val="0073510D"/>
    <w:rsid w:val="00743216"/>
    <w:rsid w:val="00744D36"/>
    <w:rsid w:val="0075347B"/>
    <w:rsid w:val="00756A8E"/>
    <w:rsid w:val="007762D3"/>
    <w:rsid w:val="0079766F"/>
    <w:rsid w:val="007B2588"/>
    <w:rsid w:val="007B27EC"/>
    <w:rsid w:val="007C07B8"/>
    <w:rsid w:val="00844E7C"/>
    <w:rsid w:val="0085207A"/>
    <w:rsid w:val="00853C93"/>
    <w:rsid w:val="00875E7B"/>
    <w:rsid w:val="008B3501"/>
    <w:rsid w:val="008C6C36"/>
    <w:rsid w:val="008E058C"/>
    <w:rsid w:val="008E3D57"/>
    <w:rsid w:val="008F6E18"/>
    <w:rsid w:val="00905E30"/>
    <w:rsid w:val="00917904"/>
    <w:rsid w:val="00917CDB"/>
    <w:rsid w:val="009418DD"/>
    <w:rsid w:val="009454A2"/>
    <w:rsid w:val="009531B1"/>
    <w:rsid w:val="0098558D"/>
    <w:rsid w:val="009C24EC"/>
    <w:rsid w:val="009C7B45"/>
    <w:rsid w:val="009E10D4"/>
    <w:rsid w:val="009F54BE"/>
    <w:rsid w:val="00A32F81"/>
    <w:rsid w:val="00A36958"/>
    <w:rsid w:val="00A400C6"/>
    <w:rsid w:val="00A44BD4"/>
    <w:rsid w:val="00A5123A"/>
    <w:rsid w:val="00A76440"/>
    <w:rsid w:val="00A8040A"/>
    <w:rsid w:val="00A84CDF"/>
    <w:rsid w:val="00A85C38"/>
    <w:rsid w:val="00A863BD"/>
    <w:rsid w:val="00AB26D5"/>
    <w:rsid w:val="00AD2BFF"/>
    <w:rsid w:val="00AE1951"/>
    <w:rsid w:val="00B019F4"/>
    <w:rsid w:val="00B030BF"/>
    <w:rsid w:val="00B06927"/>
    <w:rsid w:val="00B132A2"/>
    <w:rsid w:val="00B530C3"/>
    <w:rsid w:val="00B77484"/>
    <w:rsid w:val="00BA1A1F"/>
    <w:rsid w:val="00BC20A0"/>
    <w:rsid w:val="00BC5D7A"/>
    <w:rsid w:val="00BF1DE6"/>
    <w:rsid w:val="00C14142"/>
    <w:rsid w:val="00C53B0C"/>
    <w:rsid w:val="00C56018"/>
    <w:rsid w:val="00C73B85"/>
    <w:rsid w:val="00C93C52"/>
    <w:rsid w:val="00C93CD4"/>
    <w:rsid w:val="00CA0D5D"/>
    <w:rsid w:val="00CA2CFC"/>
    <w:rsid w:val="00CA57F0"/>
    <w:rsid w:val="00CD38D5"/>
    <w:rsid w:val="00D05989"/>
    <w:rsid w:val="00D10625"/>
    <w:rsid w:val="00D11A80"/>
    <w:rsid w:val="00D170D0"/>
    <w:rsid w:val="00D20703"/>
    <w:rsid w:val="00D37460"/>
    <w:rsid w:val="00D423D8"/>
    <w:rsid w:val="00D464E8"/>
    <w:rsid w:val="00D50872"/>
    <w:rsid w:val="00D52C29"/>
    <w:rsid w:val="00D664A7"/>
    <w:rsid w:val="00D830D1"/>
    <w:rsid w:val="00D904AE"/>
    <w:rsid w:val="00DB3D19"/>
    <w:rsid w:val="00DC2D80"/>
    <w:rsid w:val="00DC614C"/>
    <w:rsid w:val="00DD788D"/>
    <w:rsid w:val="00DD79F6"/>
    <w:rsid w:val="00DF6B73"/>
    <w:rsid w:val="00E02235"/>
    <w:rsid w:val="00E06224"/>
    <w:rsid w:val="00E12042"/>
    <w:rsid w:val="00E22BD3"/>
    <w:rsid w:val="00E31E59"/>
    <w:rsid w:val="00E37E98"/>
    <w:rsid w:val="00E51C59"/>
    <w:rsid w:val="00E80FAE"/>
    <w:rsid w:val="00E840B9"/>
    <w:rsid w:val="00EC5B9E"/>
    <w:rsid w:val="00ED31D2"/>
    <w:rsid w:val="00EF3B1C"/>
    <w:rsid w:val="00F00108"/>
    <w:rsid w:val="00F04D2E"/>
    <w:rsid w:val="00F13558"/>
    <w:rsid w:val="00F2352A"/>
    <w:rsid w:val="00F3766D"/>
    <w:rsid w:val="00F81631"/>
    <w:rsid w:val="00FA6AAB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467B"/>
  <w15:docId w15:val="{CCB51A59-6250-427B-93F3-2EDBCC06C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  <w:style w:type="paragraph" w:styleId="NormalWeb">
    <w:name w:val="Normal (Web)"/>
    <w:basedOn w:val="Normal"/>
    <w:uiPriority w:val="99"/>
    <w:semiHidden/>
    <w:unhideWhenUsed/>
    <w:rsid w:val="009E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2B3A42-7533-4A02-8791-6D9F527714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3E9925-E605-4EB1-B52C-F1EBFB105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497</Words>
  <Characters>2689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10</cp:revision>
  <dcterms:created xsi:type="dcterms:W3CDTF">2012-09-13T19:13:00Z</dcterms:created>
  <dcterms:modified xsi:type="dcterms:W3CDTF">2023-08-03T16:41:00Z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