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C14142" w14:paraId="4ED83450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4ED8344C" w14:textId="77777777" w:rsidR="00D423D8" w:rsidRPr="004D6766" w:rsidRDefault="00071FEB" w:rsidP="00D50872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Sub-nota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825" w:type="dxa"/>
            <w:vAlign w:val="center"/>
          </w:tcPr>
          <w:p w14:paraId="4ED8344D" w14:textId="77777777" w:rsidR="00D423D8" w:rsidRPr="004D6766" w:rsidRDefault="00194CDB" w:rsidP="00696730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OE</w:t>
            </w:r>
          </w:p>
        </w:tc>
        <w:tc>
          <w:tcPr>
            <w:tcW w:w="1665" w:type="dxa"/>
            <w:vAlign w:val="center"/>
          </w:tcPr>
          <w:p w14:paraId="4ED8344E" w14:textId="77777777" w:rsidR="00D423D8" w:rsidRPr="004D6766" w:rsidRDefault="00071FEB" w:rsidP="004328EF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Indicador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420" w:type="dxa"/>
            <w:vAlign w:val="center"/>
          </w:tcPr>
          <w:p w14:paraId="4ED8344F" w14:textId="77777777" w:rsidR="00D423D8" w:rsidRPr="004D6766" w:rsidRDefault="008E3D57" w:rsidP="008E3D57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 xml:space="preserve">SI </w:t>
            </w:r>
            <w:r w:rsidR="00071FEB" w:rsidRPr="00C14142">
              <w:rPr>
                <w:rFonts w:cstheme="minorHAnsi"/>
                <w:lang w:val="pt-BR"/>
              </w:rPr>
              <w:t>(</w:t>
            </w:r>
            <w:r>
              <w:rPr>
                <w:rFonts w:cstheme="minorHAnsi"/>
                <w:lang w:val="pt-BR"/>
              </w:rPr>
              <w:t>Sistema de Informações)</w:t>
            </w:r>
          </w:p>
        </w:tc>
      </w:tr>
    </w:tbl>
    <w:p w14:paraId="4ED83451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037B72" w14:paraId="4ED83453" w14:textId="77777777" w:rsidTr="00582349">
        <w:trPr>
          <w:trHeight w:val="242"/>
        </w:trPr>
        <w:tc>
          <w:tcPr>
            <w:tcW w:w="10620" w:type="dxa"/>
          </w:tcPr>
          <w:p w14:paraId="4ED83452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0D4094">
              <w:rPr>
                <w:rFonts w:cstheme="minorHAnsi"/>
                <w:lang w:val="pt-BR"/>
              </w:rPr>
              <w:t xml:space="preserve"> Avaliação do desempenho da Concessionária nos aspectos relacionados à ressocialização e serviços assistenciais, segurança e condições básicas, e por fim, monitoramento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4ED83455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4ED83454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037B72" w14:paraId="4ED83475" w14:textId="77777777" w:rsidTr="00464C38">
        <w:trPr>
          <w:trHeight w:val="620"/>
        </w:trPr>
        <w:tc>
          <w:tcPr>
            <w:tcW w:w="10620" w:type="dxa"/>
          </w:tcPr>
          <w:p w14:paraId="4ED83456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4ED83457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4ED83458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4ED83459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4ED8345A" w14:textId="2626C4FA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037B72">
              <w:rPr>
                <w:sz w:val="20"/>
                <w:lang w:val="pt-BR"/>
              </w:rPr>
              <w:t>FV ID SI</w:t>
            </w:r>
            <w:r>
              <w:rPr>
                <w:sz w:val="20"/>
                <w:lang w:val="pt-BR"/>
              </w:rPr>
              <w:t>.</w:t>
            </w:r>
          </w:p>
          <w:p w14:paraId="4ED8345B" w14:textId="017BDB5D" w:rsidR="00FA6AAB" w:rsidRDefault="00FA6AAB" w:rsidP="00FA6AA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037B72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4ED8345C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ED8345D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4ED8345E" w14:textId="77777777" w:rsidR="00637B64" w:rsidRDefault="00637B64" w:rsidP="00637B6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 – </w:t>
            </w:r>
            <w:r w:rsidR="0047511D"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8E3D57">
              <w:rPr>
                <w:sz w:val="20"/>
                <w:lang w:val="pt-BR"/>
              </w:rPr>
              <w:t>ASI</w:t>
            </w:r>
            <w:r w:rsidR="0047511D">
              <w:rPr>
                <w:sz w:val="20"/>
                <w:lang w:val="pt-BR"/>
              </w:rPr>
              <w:t xml:space="preserve"> (</w:t>
            </w:r>
            <w:r w:rsidR="008E3D57">
              <w:rPr>
                <w:sz w:val="20"/>
                <w:lang w:val="pt-BR"/>
              </w:rPr>
              <w:t>Atraso no Sistema de Informações</w:t>
            </w:r>
            <w:r w:rsidR="0047511D">
              <w:rPr>
                <w:sz w:val="20"/>
                <w:lang w:val="pt-BR"/>
              </w:rPr>
              <w:t>):</w:t>
            </w:r>
          </w:p>
          <w:p w14:paraId="4ED8345F" w14:textId="1176D139" w:rsidR="0079766F" w:rsidRDefault="00BF1DE6" w:rsidP="0079766F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A85C38">
              <w:rPr>
                <w:sz w:val="20"/>
                <w:lang w:val="pt-BR"/>
              </w:rPr>
              <w:t>3.1</w:t>
            </w:r>
            <w:r w:rsidR="00637B64" w:rsidRPr="00A85C38">
              <w:rPr>
                <w:sz w:val="20"/>
                <w:lang w:val="pt-BR"/>
              </w:rPr>
              <w:t xml:space="preserve">.1 – </w:t>
            </w:r>
            <w:r w:rsidR="00A85C38" w:rsidRPr="00A85C38">
              <w:rPr>
                <w:sz w:val="20"/>
                <w:lang w:val="pt-BR"/>
              </w:rPr>
              <w:t>DAFI</w:t>
            </w:r>
            <w:r w:rsidR="00EF3B1C" w:rsidRPr="00A85C38">
              <w:rPr>
                <w:sz w:val="20"/>
                <w:lang w:val="pt-BR"/>
              </w:rPr>
              <w:t xml:space="preserve"> (</w:t>
            </w:r>
            <w:r w:rsidR="00A85C38" w:rsidRPr="00A85C38">
              <w:rPr>
                <w:sz w:val="20"/>
                <w:lang w:val="pt-BR"/>
              </w:rPr>
              <w:t>Dias de Atraso no Fornecimento da Informação</w:t>
            </w:r>
            <w:r w:rsidR="00EF3B1C" w:rsidRPr="00A85C38">
              <w:rPr>
                <w:sz w:val="20"/>
                <w:lang w:val="pt-BR"/>
              </w:rPr>
              <w:t>)</w:t>
            </w:r>
            <w:r w:rsidR="0047511D" w:rsidRPr="00A85C38">
              <w:rPr>
                <w:sz w:val="20"/>
                <w:lang w:val="pt-BR"/>
              </w:rPr>
              <w:t xml:space="preserve">: </w:t>
            </w:r>
            <w:r w:rsidR="00A85C38" w:rsidRPr="00A85C38">
              <w:rPr>
                <w:sz w:val="20"/>
                <w:lang w:val="pt-BR"/>
              </w:rPr>
              <w:t>obter</w:t>
            </w:r>
            <w:r w:rsidR="00037B72">
              <w:rPr>
                <w:sz w:val="20"/>
                <w:lang w:val="pt-BR"/>
              </w:rPr>
              <w:t>, via diretor público de segurança,</w:t>
            </w:r>
            <w:r w:rsidR="00A85C38" w:rsidRPr="00A85C38">
              <w:rPr>
                <w:sz w:val="20"/>
                <w:lang w:val="pt-BR"/>
              </w:rPr>
              <w:t xml:space="preserve"> o valor que indica o total </w:t>
            </w:r>
            <w:r w:rsidR="00A85C38">
              <w:rPr>
                <w:sz w:val="20"/>
                <w:lang w:val="pt-BR"/>
              </w:rPr>
              <w:t xml:space="preserve">de </w:t>
            </w:r>
            <w:r w:rsidR="00A85C38" w:rsidRPr="00A85C38">
              <w:rPr>
                <w:sz w:val="20"/>
                <w:lang w:val="pt-BR"/>
              </w:rPr>
              <w:t>dias de atraso no bimestre no fornecimento de informações solicitadas pela Contratante</w:t>
            </w:r>
            <w:r w:rsidR="0079766F" w:rsidRPr="00A85C38">
              <w:rPr>
                <w:sz w:val="20"/>
                <w:lang w:val="pt-BR"/>
              </w:rPr>
              <w:t>.</w:t>
            </w:r>
          </w:p>
          <w:p w14:paraId="4ED83460" w14:textId="1645250B" w:rsidR="00A85C38" w:rsidRPr="00A85C38" w:rsidRDefault="00A85C38" w:rsidP="0079766F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 – NIS (Número de Informações Solicitadas): obter</w:t>
            </w:r>
            <w:r w:rsidR="00037B72">
              <w:rPr>
                <w:sz w:val="20"/>
                <w:lang w:val="pt-BR"/>
              </w:rPr>
              <w:t>, via diretor público de segurança,</w:t>
            </w:r>
            <w:r>
              <w:rPr>
                <w:sz w:val="20"/>
                <w:lang w:val="pt-BR"/>
              </w:rPr>
              <w:t xml:space="preserve"> o valor que indica o número total de informações que foram solicitadas pela Contratante no bimestre.</w:t>
            </w:r>
          </w:p>
          <w:p w14:paraId="4ED83461" w14:textId="77777777" w:rsidR="00691E53" w:rsidRPr="0079766F" w:rsidRDefault="00691E53" w:rsidP="00691E53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4ED83462" w14:textId="77777777" w:rsidR="00BF1DE6" w:rsidRPr="00A85C38" w:rsidRDefault="00BF1DE6" w:rsidP="00BF1DE6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 xml:space="preserve">3.2 – Obter os valores dos parâmetros necessários para o cálculo do sub-indicador </w:t>
            </w:r>
            <w:r w:rsidR="008E3D57">
              <w:rPr>
                <w:sz w:val="20"/>
                <w:lang w:val="pt-BR"/>
              </w:rPr>
              <w:t>AISI</w:t>
            </w:r>
            <w:r w:rsidRPr="0079766F">
              <w:rPr>
                <w:sz w:val="20"/>
                <w:lang w:val="pt-BR"/>
              </w:rPr>
              <w:t xml:space="preserve"> (</w:t>
            </w:r>
            <w:r w:rsidR="008E3D57">
              <w:rPr>
                <w:sz w:val="20"/>
                <w:lang w:val="pt-BR"/>
              </w:rPr>
              <w:t xml:space="preserve">Acuidade da Informação do </w:t>
            </w:r>
            <w:r w:rsidR="008E3D57" w:rsidRPr="00A85C38">
              <w:rPr>
                <w:sz w:val="20"/>
                <w:lang w:val="pt-BR"/>
              </w:rPr>
              <w:t>Sistema de Informações</w:t>
            </w:r>
            <w:r w:rsidRPr="00A85C38">
              <w:rPr>
                <w:sz w:val="20"/>
                <w:lang w:val="pt-BR"/>
              </w:rPr>
              <w:t>):</w:t>
            </w:r>
          </w:p>
          <w:p w14:paraId="4ED83463" w14:textId="0C8F1AF8" w:rsidR="0098558D" w:rsidRPr="00A85C38" w:rsidRDefault="00BF1DE6" w:rsidP="0098558D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A85C38">
              <w:rPr>
                <w:sz w:val="20"/>
                <w:lang w:val="pt-BR"/>
              </w:rPr>
              <w:t xml:space="preserve">3.2.1 – </w:t>
            </w:r>
            <w:r w:rsidR="00A85C38" w:rsidRPr="00A85C38">
              <w:rPr>
                <w:sz w:val="20"/>
                <w:lang w:val="pt-BR"/>
              </w:rPr>
              <w:t>IFA (Informações com Falta de Acuidade)</w:t>
            </w:r>
            <w:r w:rsidR="0079766F" w:rsidRPr="00A85C38">
              <w:rPr>
                <w:sz w:val="20"/>
                <w:lang w:val="pt-BR"/>
              </w:rPr>
              <w:t>: obter</w:t>
            </w:r>
            <w:r w:rsidR="00037B72">
              <w:rPr>
                <w:sz w:val="20"/>
                <w:lang w:val="pt-BR"/>
              </w:rPr>
              <w:t>, via diretor público de segurança,</w:t>
            </w:r>
            <w:r w:rsidR="0079766F" w:rsidRPr="00A85C38">
              <w:rPr>
                <w:sz w:val="20"/>
                <w:lang w:val="pt-BR"/>
              </w:rPr>
              <w:t xml:space="preserve"> o valor que indica o</w:t>
            </w:r>
            <w:r w:rsidR="00A85C38" w:rsidRPr="00A85C38">
              <w:rPr>
                <w:sz w:val="20"/>
                <w:lang w:val="pt-BR"/>
              </w:rPr>
              <w:t xml:space="preserve"> número total de informações com falta de acuidade</w:t>
            </w:r>
            <w:r w:rsidR="0079766F" w:rsidRPr="00A85C38">
              <w:rPr>
                <w:sz w:val="20"/>
                <w:lang w:val="pt-BR"/>
              </w:rPr>
              <w:t xml:space="preserve"> no bimestre.</w:t>
            </w:r>
          </w:p>
          <w:p w14:paraId="4ED83464" w14:textId="77777777" w:rsidR="0047511D" w:rsidRDefault="0047511D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4ED83465" w14:textId="3BE259B2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C14142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037B72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037B72">
              <w:rPr>
                <w:sz w:val="20"/>
                <w:lang w:val="pt-BR"/>
              </w:rPr>
              <w:t>FV ID SI</w:t>
            </w:r>
            <w:r w:rsidRPr="00B06927">
              <w:rPr>
                <w:sz w:val="20"/>
                <w:lang w:val="pt-BR"/>
              </w:rPr>
              <w:t>.</w:t>
            </w:r>
          </w:p>
          <w:p w14:paraId="4ED83466" w14:textId="77777777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ED83467" w14:textId="5BA4CE5D" w:rsidR="008B3501" w:rsidRDefault="00B06927" w:rsidP="00C14142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C14142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037B72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 w:rsidR="00387CF2">
              <w:rPr>
                <w:sz w:val="20"/>
                <w:lang w:val="pt-BR"/>
              </w:rPr>
              <w:t>calcular o valor</w:t>
            </w:r>
            <w:r w:rsidR="00BF1DE6">
              <w:rPr>
                <w:sz w:val="20"/>
                <w:lang w:val="pt-BR"/>
              </w:rPr>
              <w:t xml:space="preserve"> do ID</w:t>
            </w:r>
            <w:r w:rsidRPr="00B06927">
              <w:rPr>
                <w:sz w:val="20"/>
                <w:lang w:val="pt-BR"/>
              </w:rPr>
              <w:t>.</w:t>
            </w:r>
          </w:p>
          <w:p w14:paraId="4ED83468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ED83469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ED8346A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ED8346B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ED8346C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ED8346D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ED8346E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ED8346F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ED83470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ED83471" w14:textId="77777777" w:rsidR="0079766F" w:rsidRDefault="0079766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ED83472" w14:textId="77777777" w:rsidR="0079766F" w:rsidRDefault="0079766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ED83473" w14:textId="77777777" w:rsidR="0079766F" w:rsidRDefault="0079766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ED83474" w14:textId="77777777" w:rsidR="00C14142" w:rsidRPr="007B2588" w:rsidRDefault="00C14142" w:rsidP="00C14142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4ED83476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9E092" w14:textId="77777777" w:rsidR="00F17899" w:rsidRDefault="00F17899" w:rsidP="00D664A7">
      <w:pPr>
        <w:spacing w:after="0" w:line="240" w:lineRule="auto"/>
      </w:pPr>
      <w:r>
        <w:separator/>
      </w:r>
    </w:p>
  </w:endnote>
  <w:endnote w:type="continuationSeparator" w:id="0">
    <w:p w14:paraId="2ED3BC60" w14:textId="77777777" w:rsidR="00F17899" w:rsidRDefault="00F17899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D4346" w14:textId="77777777" w:rsidR="007E54A4" w:rsidRDefault="007E54A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363DB" w14:textId="77777777" w:rsidR="007E54A4" w:rsidRDefault="007E54A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744F0" w14:textId="77777777" w:rsidR="007E54A4" w:rsidRDefault="007E54A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A56E8" w14:textId="77777777" w:rsidR="00F17899" w:rsidRDefault="00F17899" w:rsidP="00D664A7">
      <w:pPr>
        <w:spacing w:after="0" w:line="240" w:lineRule="auto"/>
      </w:pPr>
      <w:r>
        <w:separator/>
      </w:r>
    </w:p>
  </w:footnote>
  <w:footnote w:type="continuationSeparator" w:id="0">
    <w:p w14:paraId="4C4CF71C" w14:textId="77777777" w:rsidR="00F17899" w:rsidRDefault="00F17899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B4D3F" w14:textId="77777777" w:rsidR="007E54A4" w:rsidRDefault="007E54A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ED8347B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4ED83481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4ED8347C" w14:textId="11B2BC1C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4ED8347D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4ED8347E" w14:textId="3BA71144" w:rsidR="0073510D" w:rsidRPr="00440F5F" w:rsidRDefault="002622EE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ED8347F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ED83480" w14:textId="7A6B0276" w:rsidR="0073510D" w:rsidRPr="009C24EC" w:rsidRDefault="002622EE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26/09/2012</w:t>
              </w:r>
            </w:p>
          </w:tc>
        </w:tr>
        <w:tr w:rsidR="0073510D" w:rsidRPr="002D167F" w14:paraId="4ED83486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4ED83482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4ED83483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ED83484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4ED83485" w14:textId="042A87E8" w:rsidR="0073510D" w:rsidRPr="009C24EC" w:rsidRDefault="002622EE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POP ID SI</w:t>
              </w:r>
            </w:p>
          </w:tc>
        </w:tr>
        <w:tr w:rsidR="0073510D" w:rsidRPr="002D167F" w14:paraId="4ED8348B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4ED83487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4ED83488" w14:textId="77777777" w:rsidR="0073510D" w:rsidRPr="002952A5" w:rsidRDefault="00D05989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ED83489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ED8348A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2952A5" w14:paraId="4ED83492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ED8348C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ED8348D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I</w:t>
              </w:r>
              <w:r w:rsidR="0073510D">
                <w:rPr>
                  <w:rFonts w:eastAsia="Times New Roman" w:cstheme="minorHAnsi"/>
                </w:rPr>
                <w:t>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ED8348E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4ED8348F" w14:textId="2405C030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ED83490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ED83491" w14:textId="45244DEC" w:rsidR="0073510D" w:rsidRPr="009C24EC" w:rsidRDefault="002622EE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-</w:t>
              </w:r>
            </w:p>
          </w:tc>
        </w:tr>
        <w:tr w:rsidR="0073510D" w:rsidRPr="002952A5" w14:paraId="4ED83499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ED83493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>
                <w:rPr>
                  <w:rFonts w:eastAsia="Times New Roman" w:cstheme="minorHAnsi"/>
                  <w:b/>
                  <w:bCs/>
                </w:rPr>
                <w:t>Nota</w:t>
              </w:r>
              <w:r w:rsidR="0073510D" w:rsidRPr="004328EF">
                <w:rPr>
                  <w:rFonts w:eastAsia="Times New Roman" w:cstheme="minorHAnsi"/>
                  <w:b/>
                  <w:bCs/>
                </w:rPr>
                <w:t xml:space="preserve">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ED83494" w14:textId="77777777" w:rsidR="0073510D" w:rsidRPr="004328EF" w:rsidRDefault="005A17AD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ED83495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4ED83496" w14:textId="0C498D2F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ED83497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ED83498" w14:textId="4B86F632" w:rsidR="0073510D" w:rsidRPr="0073510D" w:rsidRDefault="0073510D" w:rsidP="00AB26D5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1B0AE8">
                <w:rPr>
                  <w:sz w:val="20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7E54A4">
                <w:rPr>
                  <w:noProof/>
                  <w:sz w:val="20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1B0AE8">
                <w:rPr>
                  <w:rFonts w:eastAsia="Times New Roman" w:cstheme="minorHAnsi"/>
                  <w:sz w:val="18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 xml:space="preserve">de </w:t>
              </w:r>
              <w:r w:rsidR="00AB26D5">
                <w:rPr>
                  <w:rFonts w:eastAsia="Times New Roman" w:cstheme="minorHAnsi"/>
                  <w:sz w:val="20"/>
                </w:rPr>
                <w:t>1</w:t>
              </w:r>
            </w:p>
          </w:tc>
        </w:tr>
      </w:tbl>
    </w:sdtContent>
  </w:sdt>
  <w:p w14:paraId="4ED8349A" w14:textId="77777777" w:rsidR="00D664A7" w:rsidRDefault="00D664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C80A0" w14:textId="77777777" w:rsidR="007E54A4" w:rsidRDefault="007E54A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37546"/>
    <w:rsid w:val="00037B72"/>
    <w:rsid w:val="00064D09"/>
    <w:rsid w:val="00071FEB"/>
    <w:rsid w:val="00096C93"/>
    <w:rsid w:val="000B48BD"/>
    <w:rsid w:val="000B62D9"/>
    <w:rsid w:val="000C4554"/>
    <w:rsid w:val="000D4094"/>
    <w:rsid w:val="000E4972"/>
    <w:rsid w:val="000F4A96"/>
    <w:rsid w:val="00123A33"/>
    <w:rsid w:val="00136621"/>
    <w:rsid w:val="00142D33"/>
    <w:rsid w:val="00152276"/>
    <w:rsid w:val="00194CDB"/>
    <w:rsid w:val="001A72F5"/>
    <w:rsid w:val="001B0AE8"/>
    <w:rsid w:val="001D714B"/>
    <w:rsid w:val="001E35F0"/>
    <w:rsid w:val="001F1E83"/>
    <w:rsid w:val="0022080B"/>
    <w:rsid w:val="00221532"/>
    <w:rsid w:val="0023343C"/>
    <w:rsid w:val="002437D0"/>
    <w:rsid w:val="00247DA3"/>
    <w:rsid w:val="00253B5D"/>
    <w:rsid w:val="00254757"/>
    <w:rsid w:val="002622EE"/>
    <w:rsid w:val="00270AB0"/>
    <w:rsid w:val="0028510C"/>
    <w:rsid w:val="002952A5"/>
    <w:rsid w:val="002D167F"/>
    <w:rsid w:val="002D2138"/>
    <w:rsid w:val="002E0FF5"/>
    <w:rsid w:val="002F453C"/>
    <w:rsid w:val="00301D43"/>
    <w:rsid w:val="00317441"/>
    <w:rsid w:val="00317F77"/>
    <w:rsid w:val="0035658D"/>
    <w:rsid w:val="00387CF2"/>
    <w:rsid w:val="003965CF"/>
    <w:rsid w:val="003C7B47"/>
    <w:rsid w:val="003D0CE1"/>
    <w:rsid w:val="0040424A"/>
    <w:rsid w:val="004267D0"/>
    <w:rsid w:val="004328EF"/>
    <w:rsid w:val="00440F5F"/>
    <w:rsid w:val="004519A2"/>
    <w:rsid w:val="00451EDA"/>
    <w:rsid w:val="004539DA"/>
    <w:rsid w:val="004666DD"/>
    <w:rsid w:val="0047511D"/>
    <w:rsid w:val="004D6766"/>
    <w:rsid w:val="005134E4"/>
    <w:rsid w:val="00525379"/>
    <w:rsid w:val="00544FC8"/>
    <w:rsid w:val="00547F2D"/>
    <w:rsid w:val="0055380C"/>
    <w:rsid w:val="00582349"/>
    <w:rsid w:val="00586101"/>
    <w:rsid w:val="00587FEA"/>
    <w:rsid w:val="005A17AD"/>
    <w:rsid w:val="005B098E"/>
    <w:rsid w:val="005B38B7"/>
    <w:rsid w:val="005D006F"/>
    <w:rsid w:val="005D250E"/>
    <w:rsid w:val="005F5E3E"/>
    <w:rsid w:val="0060388F"/>
    <w:rsid w:val="0060657E"/>
    <w:rsid w:val="006208EB"/>
    <w:rsid w:val="006321DB"/>
    <w:rsid w:val="00637B64"/>
    <w:rsid w:val="006719EC"/>
    <w:rsid w:val="006901BE"/>
    <w:rsid w:val="00691E53"/>
    <w:rsid w:val="00696730"/>
    <w:rsid w:val="006C323A"/>
    <w:rsid w:val="006D4FEB"/>
    <w:rsid w:val="006D6FE2"/>
    <w:rsid w:val="006D7517"/>
    <w:rsid w:val="00700FFC"/>
    <w:rsid w:val="007021BF"/>
    <w:rsid w:val="007140ED"/>
    <w:rsid w:val="00717AB7"/>
    <w:rsid w:val="00717C7B"/>
    <w:rsid w:val="00720305"/>
    <w:rsid w:val="00722C2E"/>
    <w:rsid w:val="0073510D"/>
    <w:rsid w:val="00744D36"/>
    <w:rsid w:val="0075347B"/>
    <w:rsid w:val="00756A8E"/>
    <w:rsid w:val="007762D3"/>
    <w:rsid w:val="0079766F"/>
    <w:rsid w:val="007B2588"/>
    <w:rsid w:val="007B27EC"/>
    <w:rsid w:val="007C07B8"/>
    <w:rsid w:val="007E54A4"/>
    <w:rsid w:val="00844E7C"/>
    <w:rsid w:val="0085207A"/>
    <w:rsid w:val="00853C93"/>
    <w:rsid w:val="00875E7B"/>
    <w:rsid w:val="008B3501"/>
    <w:rsid w:val="008C6C36"/>
    <w:rsid w:val="008E058C"/>
    <w:rsid w:val="008E3D57"/>
    <w:rsid w:val="00905E30"/>
    <w:rsid w:val="00917904"/>
    <w:rsid w:val="009418DD"/>
    <w:rsid w:val="009454A2"/>
    <w:rsid w:val="009531B1"/>
    <w:rsid w:val="0098558D"/>
    <w:rsid w:val="009C24EC"/>
    <w:rsid w:val="009C7B45"/>
    <w:rsid w:val="009E10D4"/>
    <w:rsid w:val="00A32F81"/>
    <w:rsid w:val="00A36958"/>
    <w:rsid w:val="00A400C6"/>
    <w:rsid w:val="00A76440"/>
    <w:rsid w:val="00A8040A"/>
    <w:rsid w:val="00A85C38"/>
    <w:rsid w:val="00A863BD"/>
    <w:rsid w:val="00AB26D5"/>
    <w:rsid w:val="00AD2BFF"/>
    <w:rsid w:val="00AE1951"/>
    <w:rsid w:val="00B019F4"/>
    <w:rsid w:val="00B030BF"/>
    <w:rsid w:val="00B06927"/>
    <w:rsid w:val="00B132A2"/>
    <w:rsid w:val="00B530C3"/>
    <w:rsid w:val="00B77484"/>
    <w:rsid w:val="00BA1A1F"/>
    <w:rsid w:val="00BC20A0"/>
    <w:rsid w:val="00BC5D7A"/>
    <w:rsid w:val="00BF1DE6"/>
    <w:rsid w:val="00C14142"/>
    <w:rsid w:val="00C53B0C"/>
    <w:rsid w:val="00C56018"/>
    <w:rsid w:val="00C73B85"/>
    <w:rsid w:val="00C93CD4"/>
    <w:rsid w:val="00CA0D5D"/>
    <w:rsid w:val="00CA2CFC"/>
    <w:rsid w:val="00CA57F0"/>
    <w:rsid w:val="00CD38D5"/>
    <w:rsid w:val="00D05989"/>
    <w:rsid w:val="00D10625"/>
    <w:rsid w:val="00D11A80"/>
    <w:rsid w:val="00D20703"/>
    <w:rsid w:val="00D37460"/>
    <w:rsid w:val="00D423D8"/>
    <w:rsid w:val="00D464E8"/>
    <w:rsid w:val="00D50872"/>
    <w:rsid w:val="00D52C29"/>
    <w:rsid w:val="00D664A7"/>
    <w:rsid w:val="00D830D1"/>
    <w:rsid w:val="00D904AE"/>
    <w:rsid w:val="00DB3D19"/>
    <w:rsid w:val="00DC2D80"/>
    <w:rsid w:val="00DC614C"/>
    <w:rsid w:val="00DD788D"/>
    <w:rsid w:val="00DD79F6"/>
    <w:rsid w:val="00DF6B73"/>
    <w:rsid w:val="00E02235"/>
    <w:rsid w:val="00E06224"/>
    <w:rsid w:val="00E12042"/>
    <w:rsid w:val="00E22BD3"/>
    <w:rsid w:val="00E31E59"/>
    <w:rsid w:val="00E37E98"/>
    <w:rsid w:val="00E51C59"/>
    <w:rsid w:val="00E80FAE"/>
    <w:rsid w:val="00E840B9"/>
    <w:rsid w:val="00ED31D2"/>
    <w:rsid w:val="00EF3B1C"/>
    <w:rsid w:val="00F04D2E"/>
    <w:rsid w:val="00F13558"/>
    <w:rsid w:val="00F17899"/>
    <w:rsid w:val="00F2352A"/>
    <w:rsid w:val="00F3766D"/>
    <w:rsid w:val="00F81631"/>
    <w:rsid w:val="00FA6AAB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8344C"/>
  <w15:docId w15:val="{5E8A6AA6-D75A-4DD9-9955-68E02DC4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  <w:style w:type="paragraph" w:styleId="NormalWeb">
    <w:name w:val="Normal (Web)"/>
    <w:basedOn w:val="Normal"/>
    <w:uiPriority w:val="99"/>
    <w:semiHidden/>
    <w:unhideWhenUsed/>
    <w:rsid w:val="009E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1BFE3-36D6-4E51-A124-B4BA19643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AFF9A1-5D21-45E6-AF7E-298A5A30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225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7</cp:revision>
  <dcterms:created xsi:type="dcterms:W3CDTF">2012-09-13T13:29:00Z</dcterms:created>
  <dcterms:modified xsi:type="dcterms:W3CDTF">2023-08-03T16:47:00Z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